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DDC" w:rsidRPr="00603FD9" w:rsidRDefault="00FB1DDC" w:rsidP="00486558">
      <w:pPr>
        <w:pStyle w:val="af"/>
        <w:spacing w:line="320" w:lineRule="exact"/>
        <w:ind w:firstLine="709"/>
        <w:rPr>
          <w:sz w:val="24"/>
          <w:szCs w:val="24"/>
        </w:rPr>
      </w:pPr>
      <w:r w:rsidRPr="00603FD9">
        <w:rPr>
          <w:sz w:val="24"/>
          <w:szCs w:val="24"/>
        </w:rPr>
        <w:t>Договор №</w:t>
      </w:r>
      <w:bookmarkStart w:id="0" w:name="дог"/>
      <w:bookmarkEnd w:id="0"/>
      <w:r w:rsidR="000F01D5">
        <w:rPr>
          <w:sz w:val="24"/>
          <w:szCs w:val="24"/>
        </w:rPr>
        <w:t xml:space="preserve"> </w:t>
      </w:r>
      <w:r w:rsidR="000F01D5" w:rsidRPr="000F01D5">
        <w:rPr>
          <w:sz w:val="24"/>
          <w:szCs w:val="24"/>
        </w:rPr>
        <w:t>23020409018</w:t>
      </w:r>
    </w:p>
    <w:p w:rsidR="00EB758B" w:rsidRPr="00975EA4" w:rsidRDefault="00486558" w:rsidP="00486558">
      <w:pPr>
        <w:pStyle w:val="a6"/>
        <w:jc w:val="center"/>
        <w:rPr>
          <w:rFonts w:ascii="Times New Roman" w:hAnsi="Times New Roman" w:cs="Times New Roman"/>
          <w:sz w:val="24"/>
          <w:szCs w:val="24"/>
        </w:rPr>
      </w:pPr>
      <w:r>
        <w:rPr>
          <w:rFonts w:ascii="Times New Roman" w:hAnsi="Times New Roman" w:cs="Times New Roman"/>
          <w:sz w:val="24"/>
          <w:szCs w:val="24"/>
          <w:lang w:val="ru-RU"/>
        </w:rPr>
        <w:t xml:space="preserve">       </w:t>
      </w:r>
      <w:r w:rsidR="00EB758B" w:rsidRPr="00975EA4">
        <w:rPr>
          <w:rFonts w:ascii="Times New Roman" w:hAnsi="Times New Roman" w:cs="Times New Roman"/>
          <w:sz w:val="24"/>
          <w:szCs w:val="24"/>
        </w:rPr>
        <w:t>на оказание транспортных услуг</w:t>
      </w:r>
    </w:p>
    <w:p w:rsidR="00FB1DDC" w:rsidRPr="00603FD9" w:rsidRDefault="00FB1DDC" w:rsidP="00FB1DDC">
      <w:pPr>
        <w:pStyle w:val="af"/>
        <w:spacing w:line="320" w:lineRule="exact"/>
        <w:ind w:firstLine="709"/>
        <w:jc w:val="both"/>
        <w:rPr>
          <w:sz w:val="24"/>
          <w:szCs w:val="24"/>
        </w:rPr>
      </w:pPr>
    </w:p>
    <w:p w:rsidR="00FB1DDC" w:rsidRPr="00603FD9" w:rsidRDefault="00FB1DDC" w:rsidP="00FB1DDC">
      <w:pPr>
        <w:pStyle w:val="af"/>
        <w:spacing w:line="320" w:lineRule="exact"/>
        <w:ind w:firstLine="709"/>
        <w:jc w:val="both"/>
        <w:rPr>
          <w:sz w:val="24"/>
          <w:szCs w:val="24"/>
        </w:rPr>
      </w:pPr>
    </w:p>
    <w:tbl>
      <w:tblPr>
        <w:tblW w:w="5000" w:type="pct"/>
        <w:jc w:val="center"/>
        <w:tblLayout w:type="fixed"/>
        <w:tblLook w:val="0000"/>
      </w:tblPr>
      <w:tblGrid>
        <w:gridCol w:w="4786"/>
        <w:gridCol w:w="4785"/>
      </w:tblGrid>
      <w:tr w:rsidR="00FB1DDC" w:rsidRPr="00603FD9" w:rsidTr="006D6257">
        <w:trPr>
          <w:jc w:val="center"/>
        </w:trPr>
        <w:tc>
          <w:tcPr>
            <w:tcW w:w="4698" w:type="dxa"/>
          </w:tcPr>
          <w:p w:rsidR="00FB1DDC" w:rsidRPr="00603FD9" w:rsidRDefault="00FB1DDC" w:rsidP="00F72F47">
            <w:pPr>
              <w:spacing w:after="0" w:line="320" w:lineRule="exact"/>
              <w:jc w:val="both"/>
              <w:rPr>
                <w:rFonts w:ascii="Times New Roman" w:hAnsi="Times New Roman"/>
                <w:sz w:val="24"/>
                <w:szCs w:val="24"/>
              </w:rPr>
            </w:pPr>
            <w:r w:rsidRPr="00603FD9">
              <w:rPr>
                <w:rFonts w:ascii="Times New Roman" w:hAnsi="Times New Roman"/>
                <w:sz w:val="24"/>
                <w:szCs w:val="24"/>
              </w:rPr>
              <w:t xml:space="preserve">г. </w:t>
            </w:r>
            <w:r w:rsidR="00F72F47" w:rsidRPr="00603FD9">
              <w:rPr>
                <w:rFonts w:ascii="Times New Roman" w:hAnsi="Times New Roman"/>
                <w:sz w:val="24"/>
                <w:szCs w:val="24"/>
              </w:rPr>
              <w:t>Тында</w:t>
            </w:r>
            <w:r w:rsidRPr="00603FD9">
              <w:rPr>
                <w:rFonts w:ascii="Times New Roman" w:hAnsi="Times New Roman"/>
                <w:sz w:val="24"/>
                <w:szCs w:val="24"/>
              </w:rPr>
              <w:t xml:space="preserve">            </w:t>
            </w:r>
          </w:p>
        </w:tc>
        <w:tc>
          <w:tcPr>
            <w:tcW w:w="4697" w:type="dxa"/>
          </w:tcPr>
          <w:p w:rsidR="00FB1DDC" w:rsidRPr="00603FD9" w:rsidRDefault="00FB1DDC" w:rsidP="00EC74A4">
            <w:pPr>
              <w:spacing w:after="0" w:line="320" w:lineRule="exact"/>
              <w:jc w:val="both"/>
              <w:rPr>
                <w:rFonts w:ascii="Times New Roman" w:hAnsi="Times New Roman"/>
                <w:sz w:val="24"/>
                <w:szCs w:val="24"/>
              </w:rPr>
            </w:pPr>
            <w:bookmarkStart w:id="1" w:name="дата"/>
            <w:r w:rsidRPr="00603FD9">
              <w:rPr>
                <w:rFonts w:ascii="Times New Roman" w:hAnsi="Times New Roman"/>
                <w:sz w:val="24"/>
                <w:szCs w:val="24"/>
              </w:rPr>
              <w:t xml:space="preserve">                               «</w:t>
            </w:r>
            <w:r w:rsidR="000F01D5">
              <w:rPr>
                <w:rFonts w:ascii="Times New Roman" w:hAnsi="Times New Roman"/>
                <w:sz w:val="24"/>
                <w:szCs w:val="24"/>
              </w:rPr>
              <w:t xml:space="preserve">        </w:t>
            </w:r>
            <w:r w:rsidR="00E343A7">
              <w:rPr>
                <w:rFonts w:ascii="Times New Roman" w:hAnsi="Times New Roman"/>
                <w:sz w:val="24"/>
                <w:szCs w:val="24"/>
              </w:rPr>
              <w:t xml:space="preserve">»  </w:t>
            </w:r>
            <w:r w:rsidR="00EC74A4">
              <w:rPr>
                <w:rFonts w:ascii="Times New Roman" w:hAnsi="Times New Roman"/>
                <w:sz w:val="24"/>
                <w:szCs w:val="24"/>
              </w:rPr>
              <w:t xml:space="preserve">                  </w:t>
            </w:r>
            <w:r w:rsidR="00E343A7">
              <w:rPr>
                <w:rFonts w:ascii="Times New Roman" w:hAnsi="Times New Roman"/>
                <w:sz w:val="24"/>
                <w:szCs w:val="24"/>
              </w:rPr>
              <w:t xml:space="preserve"> </w:t>
            </w:r>
            <w:r w:rsidRPr="00603FD9">
              <w:rPr>
                <w:rFonts w:ascii="Times New Roman" w:hAnsi="Times New Roman"/>
                <w:sz w:val="24"/>
                <w:szCs w:val="24"/>
              </w:rPr>
              <w:t>20</w:t>
            </w:r>
            <w:r w:rsidR="00E343A7">
              <w:rPr>
                <w:rFonts w:ascii="Times New Roman" w:hAnsi="Times New Roman"/>
                <w:sz w:val="24"/>
                <w:szCs w:val="24"/>
              </w:rPr>
              <w:t>2</w:t>
            </w:r>
            <w:r w:rsidR="00EC74A4">
              <w:rPr>
                <w:rFonts w:ascii="Times New Roman" w:hAnsi="Times New Roman"/>
                <w:sz w:val="24"/>
                <w:szCs w:val="24"/>
              </w:rPr>
              <w:t>_</w:t>
            </w:r>
            <w:r w:rsidR="000F01D5">
              <w:rPr>
                <w:rFonts w:ascii="Times New Roman" w:hAnsi="Times New Roman"/>
                <w:sz w:val="24"/>
                <w:szCs w:val="24"/>
              </w:rPr>
              <w:t xml:space="preserve"> </w:t>
            </w:r>
            <w:r w:rsidRPr="00603FD9">
              <w:rPr>
                <w:rFonts w:ascii="Times New Roman" w:hAnsi="Times New Roman"/>
                <w:sz w:val="24"/>
                <w:szCs w:val="24"/>
              </w:rPr>
              <w:t>г.</w:t>
            </w:r>
            <w:bookmarkEnd w:id="1"/>
          </w:p>
        </w:tc>
      </w:tr>
    </w:tbl>
    <w:p w:rsidR="00FB1DDC" w:rsidRPr="00603FD9" w:rsidRDefault="00FB1DDC" w:rsidP="00FB1DDC">
      <w:pPr>
        <w:spacing w:after="0" w:line="320" w:lineRule="exact"/>
        <w:ind w:firstLine="709"/>
        <w:jc w:val="both"/>
        <w:rPr>
          <w:rFonts w:ascii="Times New Roman" w:hAnsi="Times New Roman"/>
          <w:b/>
          <w:sz w:val="24"/>
          <w:szCs w:val="24"/>
        </w:rPr>
      </w:pPr>
    </w:p>
    <w:p w:rsidR="00FB1DDC" w:rsidRPr="00603FD9" w:rsidRDefault="00F72F47" w:rsidP="00FB1DDC">
      <w:pPr>
        <w:pStyle w:val="paragraph"/>
        <w:spacing w:before="0" w:beforeAutospacing="0" w:after="0" w:afterAutospacing="0" w:line="320" w:lineRule="exact"/>
        <w:ind w:firstLine="709"/>
        <w:jc w:val="both"/>
        <w:textAlignment w:val="baseline"/>
        <w:rPr>
          <w:rStyle w:val="normaltextrun"/>
        </w:rPr>
      </w:pPr>
      <w:r w:rsidRPr="00603FD9">
        <w:rPr>
          <w:rStyle w:val="normaltextrun"/>
        </w:rPr>
        <w:t>Частное учреждение здравоохранения «Поликлиника «РЖД-Медицина» города Тында»</w:t>
      </w:r>
      <w:r w:rsidR="00FB1DDC" w:rsidRPr="00603FD9">
        <w:rPr>
          <w:rStyle w:val="normaltextrun"/>
        </w:rPr>
        <w:t xml:space="preserve">, именуемое далее «Заказчик», </w:t>
      </w:r>
      <w:r w:rsidRPr="00603FD9">
        <w:rPr>
          <w:rStyle w:val="normaltextrun"/>
        </w:rPr>
        <w:t>в лице главного врача Калинова Евгения Ивановича</w:t>
      </w:r>
      <w:r w:rsidR="00FB1DDC" w:rsidRPr="00603FD9">
        <w:rPr>
          <w:rStyle w:val="normaltextrun"/>
        </w:rPr>
        <w:t xml:space="preserve">, действующего на основании </w:t>
      </w:r>
      <w:r w:rsidRPr="00603FD9">
        <w:rPr>
          <w:rStyle w:val="normaltextrun"/>
        </w:rPr>
        <w:t>У</w:t>
      </w:r>
      <w:r w:rsidR="00FB1DDC" w:rsidRPr="00603FD9">
        <w:rPr>
          <w:rStyle w:val="normaltextrun"/>
        </w:rPr>
        <w:t xml:space="preserve">става, с одной стороны, и </w:t>
      </w:r>
      <w:r w:rsidR="00FB1DDC" w:rsidRPr="00E343A7">
        <w:rPr>
          <w:rStyle w:val="normaltextrun"/>
        </w:rPr>
        <w:t>___________________________________,</w:t>
      </w:r>
      <w:r w:rsidR="00FB1DDC" w:rsidRPr="00603FD9">
        <w:rPr>
          <w:rStyle w:val="normaltextrun"/>
        </w:rPr>
        <w:t xml:space="preserve"> именуемое далее «Исполнитель», в лице </w:t>
      </w:r>
      <w:r w:rsidR="00FB1DDC" w:rsidRPr="00E343A7">
        <w:rPr>
          <w:rStyle w:val="normaltextrun"/>
        </w:rPr>
        <w:t>_________________________________________,</w:t>
      </w:r>
      <w:r w:rsidR="00FB1DDC" w:rsidRPr="00603FD9">
        <w:rPr>
          <w:rStyle w:val="normaltextrun"/>
        </w:rPr>
        <w:t xml:space="preserve"> действующего на основании </w:t>
      </w:r>
      <w:r w:rsidR="00FB1DDC" w:rsidRPr="00E343A7">
        <w:rPr>
          <w:rStyle w:val="normaltextrun"/>
        </w:rPr>
        <w:t>______________</w:t>
      </w:r>
      <w:r w:rsidR="00FB1DDC" w:rsidRPr="00603FD9">
        <w:rPr>
          <w:rStyle w:val="normaltextrun"/>
        </w:rPr>
        <w:t>, с другой стороны, именуемые далее «Стороны», заключили настоящий Договор о нижеследующем:</w:t>
      </w:r>
    </w:p>
    <w:p w:rsidR="00FB1DDC" w:rsidRPr="00603FD9" w:rsidRDefault="00FB1DDC" w:rsidP="00FB1DDC">
      <w:pPr>
        <w:pStyle w:val="paragraph"/>
        <w:spacing w:before="0" w:beforeAutospacing="0" w:after="0" w:afterAutospacing="0" w:line="320" w:lineRule="exact"/>
        <w:ind w:firstLine="709"/>
        <w:jc w:val="both"/>
        <w:textAlignment w:val="baseline"/>
      </w:pPr>
    </w:p>
    <w:p w:rsidR="00FB1DDC" w:rsidRDefault="00FB1DDC" w:rsidP="00FB1DDC">
      <w:pPr>
        <w:pStyle w:val="1"/>
        <w:keepNext w:val="0"/>
        <w:spacing w:before="0" w:after="0" w:line="320" w:lineRule="exact"/>
        <w:ind w:firstLine="709"/>
        <w:jc w:val="center"/>
        <w:rPr>
          <w:rFonts w:ascii="Times New Roman" w:hAnsi="Times New Roman"/>
          <w:sz w:val="24"/>
          <w:szCs w:val="24"/>
        </w:rPr>
      </w:pPr>
      <w:r w:rsidRPr="00603FD9">
        <w:rPr>
          <w:rFonts w:ascii="Times New Roman" w:hAnsi="Times New Roman"/>
          <w:sz w:val="24"/>
          <w:szCs w:val="24"/>
        </w:rPr>
        <w:t>1. Предмет Договора</w:t>
      </w:r>
    </w:p>
    <w:p w:rsidR="00E343A7" w:rsidRPr="00E343A7" w:rsidRDefault="00E343A7" w:rsidP="00E343A7"/>
    <w:p w:rsidR="00EB758B" w:rsidRPr="00EB758B" w:rsidRDefault="00EB758B" w:rsidP="008D3342">
      <w:pPr>
        <w:pStyle w:val="a6"/>
        <w:spacing w:line="276" w:lineRule="auto"/>
        <w:jc w:val="both"/>
        <w:rPr>
          <w:rFonts w:ascii="Times New Roman" w:hAnsi="Times New Roman" w:cs="Times New Roman"/>
          <w:sz w:val="24"/>
          <w:szCs w:val="24"/>
          <w:lang w:val="ru-RU" w:eastAsia="ru-RU"/>
        </w:rPr>
      </w:pPr>
      <w:bookmarkStart w:id="2" w:name="zPredmet"/>
      <w:bookmarkEnd w:id="2"/>
      <w:r>
        <w:rPr>
          <w:rFonts w:ascii="Times New Roman" w:hAnsi="Times New Roman" w:cs="Times New Roman"/>
          <w:sz w:val="24"/>
          <w:szCs w:val="24"/>
          <w:lang w:val="ru-RU" w:eastAsia="ru-RU"/>
        </w:rPr>
        <w:tab/>
      </w:r>
      <w:r w:rsidRPr="00EB758B">
        <w:rPr>
          <w:rFonts w:ascii="Times New Roman" w:hAnsi="Times New Roman" w:cs="Times New Roman"/>
          <w:sz w:val="24"/>
          <w:szCs w:val="24"/>
          <w:lang w:val="ru-RU" w:eastAsia="ru-RU"/>
        </w:rPr>
        <w:t>1.1. «Исполнитель» обязуется  ежедневно осуществлять услуги по перевозке сотрудников Заказчика в пределах г. Тынды.</w:t>
      </w:r>
    </w:p>
    <w:p w:rsidR="00EB758B" w:rsidRPr="00EB758B" w:rsidRDefault="00EB758B" w:rsidP="008D3342">
      <w:pPr>
        <w:pStyle w:val="a6"/>
        <w:spacing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r>
      <w:r w:rsidRPr="00EB758B">
        <w:rPr>
          <w:rFonts w:ascii="Times New Roman" w:hAnsi="Times New Roman" w:cs="Times New Roman"/>
          <w:sz w:val="24"/>
          <w:szCs w:val="24"/>
          <w:lang w:val="ru-RU"/>
        </w:rPr>
        <w:t xml:space="preserve">Прием заявок производится по следующим номерам </w:t>
      </w:r>
      <w:r w:rsidRPr="00E343A7">
        <w:rPr>
          <w:rFonts w:ascii="Times New Roman" w:hAnsi="Times New Roman" w:cs="Times New Roman"/>
          <w:sz w:val="24"/>
          <w:szCs w:val="24"/>
          <w:highlight w:val="yellow"/>
          <w:lang w:val="ru-RU"/>
        </w:rPr>
        <w:t>__________________________.</w:t>
      </w:r>
      <w:r w:rsidRPr="00EB758B">
        <w:rPr>
          <w:rFonts w:ascii="Times New Roman" w:hAnsi="Times New Roman" w:cs="Times New Roman"/>
          <w:sz w:val="24"/>
          <w:szCs w:val="24"/>
          <w:lang w:val="ru-RU"/>
        </w:rPr>
        <w:t xml:space="preserve"> </w:t>
      </w:r>
    </w:p>
    <w:p w:rsidR="00EB758B" w:rsidRPr="00EB758B" w:rsidRDefault="00EB758B" w:rsidP="008D3342">
      <w:pPr>
        <w:pStyle w:val="a6"/>
        <w:spacing w:line="276" w:lineRule="auto"/>
        <w:jc w:val="both"/>
        <w:rPr>
          <w:rFonts w:ascii="Times New Roman" w:hAnsi="Times New Roman" w:cs="Times New Roman"/>
          <w:sz w:val="24"/>
          <w:szCs w:val="24"/>
          <w:lang w:val="ru-RU"/>
        </w:rPr>
      </w:pPr>
      <w:r w:rsidRPr="00EB758B">
        <w:rPr>
          <w:rFonts w:ascii="Times New Roman" w:hAnsi="Times New Roman" w:cs="Times New Roman"/>
          <w:sz w:val="24"/>
          <w:szCs w:val="24"/>
          <w:lang w:val="ru-RU"/>
        </w:rPr>
        <w:t xml:space="preserve">Оператор принимает </w:t>
      </w:r>
      <w:r w:rsidR="008D3342">
        <w:rPr>
          <w:rFonts w:ascii="Times New Roman" w:hAnsi="Times New Roman" w:cs="Times New Roman"/>
          <w:sz w:val="24"/>
          <w:szCs w:val="24"/>
          <w:lang w:val="ru-RU"/>
        </w:rPr>
        <w:t>заявку от сотрудников Заказчика, согласно Приложения № 2 настоящего договора по их</w:t>
      </w:r>
      <w:r w:rsidRPr="00EB758B">
        <w:rPr>
          <w:rFonts w:ascii="Times New Roman" w:hAnsi="Times New Roman" w:cs="Times New Roman"/>
          <w:sz w:val="24"/>
          <w:szCs w:val="24"/>
          <w:lang w:val="ru-RU"/>
        </w:rPr>
        <w:t xml:space="preserve"> телефонному запросу.</w:t>
      </w:r>
    </w:p>
    <w:p w:rsidR="00FB1DDC" w:rsidRPr="00EB758B" w:rsidRDefault="00EB758B" w:rsidP="008D3342">
      <w:pPr>
        <w:pStyle w:val="a6"/>
        <w:spacing w:line="276" w:lineRule="auto"/>
        <w:jc w:val="both"/>
        <w:rPr>
          <w:rFonts w:ascii="Times New Roman" w:hAnsi="Times New Roman" w:cs="Times New Roman"/>
          <w:sz w:val="24"/>
          <w:szCs w:val="24"/>
          <w:lang w:val="ru-RU"/>
        </w:rPr>
      </w:pPr>
      <w:r w:rsidRPr="00EB758B">
        <w:rPr>
          <w:rFonts w:ascii="Times New Roman" w:hAnsi="Times New Roman" w:cs="Times New Roman"/>
          <w:sz w:val="24"/>
          <w:szCs w:val="24"/>
          <w:lang w:val="ru-RU"/>
        </w:rPr>
        <w:tab/>
        <w:t xml:space="preserve"> 1.2. Заказчик обязуется </w:t>
      </w:r>
      <w:r w:rsidR="00FB1DDC" w:rsidRPr="00EB758B">
        <w:rPr>
          <w:rFonts w:ascii="Times New Roman" w:hAnsi="Times New Roman" w:cs="Times New Roman"/>
          <w:sz w:val="24"/>
          <w:szCs w:val="24"/>
          <w:lang w:val="ru-RU"/>
        </w:rPr>
        <w:t>принять и оплатить оказанные услуги.</w:t>
      </w:r>
    </w:p>
    <w:p w:rsidR="00FB1DDC" w:rsidRPr="00603FD9" w:rsidRDefault="00FB1DDC" w:rsidP="00FB1DDC">
      <w:pPr>
        <w:pStyle w:val="a3"/>
        <w:spacing w:after="0" w:line="320" w:lineRule="exact"/>
        <w:ind w:firstLine="709"/>
        <w:jc w:val="both"/>
      </w:pPr>
    </w:p>
    <w:p w:rsidR="00FB1DDC" w:rsidRDefault="00FB1DDC" w:rsidP="00FB1DDC">
      <w:pPr>
        <w:pStyle w:val="1"/>
        <w:keepNext w:val="0"/>
        <w:spacing w:before="0" w:after="0" w:line="320" w:lineRule="exact"/>
        <w:ind w:firstLine="709"/>
        <w:jc w:val="center"/>
        <w:rPr>
          <w:rFonts w:ascii="Times New Roman" w:hAnsi="Times New Roman"/>
          <w:sz w:val="24"/>
          <w:szCs w:val="24"/>
        </w:rPr>
      </w:pPr>
      <w:bookmarkStart w:id="3" w:name="zID"/>
      <w:bookmarkEnd w:id="3"/>
      <w:r w:rsidRPr="00603FD9">
        <w:rPr>
          <w:rFonts w:ascii="Times New Roman" w:hAnsi="Times New Roman"/>
          <w:sz w:val="24"/>
          <w:szCs w:val="24"/>
        </w:rPr>
        <w:t>2. Сроки выполнения работ/оказания услуг</w:t>
      </w:r>
    </w:p>
    <w:p w:rsidR="00E343A7" w:rsidRPr="00E343A7" w:rsidRDefault="00E343A7" w:rsidP="00E343A7"/>
    <w:p w:rsidR="00FB1DDC" w:rsidRPr="00603FD9" w:rsidRDefault="00FB1DDC" w:rsidP="00FB1DDC">
      <w:pPr>
        <w:pStyle w:val="a3"/>
        <w:spacing w:after="0" w:line="320" w:lineRule="exact"/>
        <w:ind w:firstLine="709"/>
        <w:jc w:val="both"/>
      </w:pPr>
      <w:r w:rsidRPr="00603FD9">
        <w:t>2.1. Настоящий Договор вступает в силу с момента его заключения Сторонами и действует до</w:t>
      </w:r>
      <w:r w:rsidR="00013D6A">
        <w:t xml:space="preserve"> 31.12.2023 г. , в части расчетов- до п</w:t>
      </w:r>
      <w:r w:rsidRPr="00603FD9">
        <w:t>олного исполне</w:t>
      </w:r>
      <w:r w:rsidR="00013D6A">
        <w:t>ния Сторонами своих обязательств</w:t>
      </w:r>
      <w:r w:rsidRPr="00603FD9">
        <w:t xml:space="preserve">. </w:t>
      </w:r>
    </w:p>
    <w:p w:rsidR="00567A73" w:rsidRPr="00603FD9" w:rsidRDefault="00FB1DDC" w:rsidP="00FB1DDC">
      <w:pPr>
        <w:pStyle w:val="a3"/>
        <w:spacing w:after="0" w:line="320" w:lineRule="exact"/>
        <w:ind w:firstLine="709"/>
        <w:jc w:val="both"/>
      </w:pPr>
      <w:r w:rsidRPr="00603FD9">
        <w:t xml:space="preserve">2.2. Начало оказания услуг – с </w:t>
      </w:r>
      <w:r w:rsidR="000F01D5">
        <w:t>даты заключения договора</w:t>
      </w:r>
      <w:r w:rsidR="00567A73" w:rsidRPr="00603FD9">
        <w:t xml:space="preserve">. </w:t>
      </w:r>
    </w:p>
    <w:p w:rsidR="00FB1DDC" w:rsidRPr="00603FD9" w:rsidRDefault="00FB1DDC" w:rsidP="00FB1DDC">
      <w:pPr>
        <w:pStyle w:val="a3"/>
        <w:spacing w:after="0" w:line="320" w:lineRule="exact"/>
        <w:ind w:firstLine="709"/>
        <w:jc w:val="both"/>
      </w:pPr>
      <w:r w:rsidRPr="00603FD9">
        <w:t xml:space="preserve">Окончание оказания услуг - </w:t>
      </w:r>
      <w:r w:rsidR="00567A73" w:rsidRPr="00603FD9">
        <w:t>31.12.202</w:t>
      </w:r>
      <w:r w:rsidR="000F01D5">
        <w:t>3</w:t>
      </w:r>
      <w:r w:rsidR="00567A73" w:rsidRPr="00603FD9">
        <w:t xml:space="preserve"> г.</w:t>
      </w:r>
    </w:p>
    <w:p w:rsidR="00FB1DDC" w:rsidRPr="00603FD9" w:rsidRDefault="00FB1DDC" w:rsidP="00FB1DDC">
      <w:pPr>
        <w:pStyle w:val="a3"/>
        <w:spacing w:after="0" w:line="320" w:lineRule="exact"/>
        <w:ind w:firstLine="709"/>
        <w:jc w:val="both"/>
      </w:pPr>
      <w:r w:rsidRPr="00603FD9">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FB1DDC" w:rsidRPr="00603FD9" w:rsidRDefault="00FB1DDC" w:rsidP="00FB1DDC">
      <w:pPr>
        <w:pStyle w:val="a3"/>
        <w:tabs>
          <w:tab w:val="left" w:pos="284"/>
        </w:tabs>
        <w:spacing w:after="0" w:line="320" w:lineRule="exact"/>
        <w:ind w:firstLine="709"/>
        <w:jc w:val="both"/>
      </w:pPr>
      <w:r w:rsidRPr="00603FD9">
        <w:t xml:space="preserve">2.4. Заказчик вправе отказаться </w:t>
      </w:r>
      <w:r w:rsidR="00567A73" w:rsidRPr="00603FD9">
        <w:t xml:space="preserve">от </w:t>
      </w:r>
      <w:r w:rsidRPr="00603FD9">
        <w:t>оказания услуг Исполнителем на любом этапе оказания услуг.</w:t>
      </w:r>
    </w:p>
    <w:p w:rsidR="00FB1DDC" w:rsidRPr="00603FD9" w:rsidRDefault="00FB1DDC" w:rsidP="00FB1DDC">
      <w:pPr>
        <w:spacing w:after="0" w:line="320" w:lineRule="exact"/>
        <w:ind w:firstLine="709"/>
        <w:rPr>
          <w:rFonts w:ascii="Times New Roman" w:hAnsi="Times New Roman"/>
          <w:sz w:val="24"/>
          <w:szCs w:val="24"/>
        </w:rPr>
      </w:pPr>
    </w:p>
    <w:p w:rsidR="00FB1DDC" w:rsidRDefault="00FB1DDC" w:rsidP="00FB1DDC">
      <w:pPr>
        <w:pStyle w:val="1"/>
        <w:keepNext w:val="0"/>
        <w:spacing w:before="0" w:after="0" w:line="320" w:lineRule="exact"/>
        <w:ind w:firstLine="709"/>
        <w:jc w:val="center"/>
        <w:rPr>
          <w:rFonts w:ascii="Times New Roman" w:hAnsi="Times New Roman"/>
          <w:sz w:val="24"/>
          <w:szCs w:val="24"/>
        </w:rPr>
      </w:pPr>
      <w:r w:rsidRPr="00603FD9">
        <w:rPr>
          <w:rFonts w:ascii="Times New Roman" w:hAnsi="Times New Roman"/>
          <w:sz w:val="24"/>
          <w:szCs w:val="24"/>
        </w:rPr>
        <w:t>3. Стоимость</w:t>
      </w:r>
      <w:r w:rsidR="00E90753" w:rsidRPr="00603FD9">
        <w:rPr>
          <w:rFonts w:ascii="Times New Roman" w:hAnsi="Times New Roman"/>
          <w:sz w:val="24"/>
          <w:szCs w:val="24"/>
        </w:rPr>
        <w:t xml:space="preserve"> </w:t>
      </w:r>
      <w:r w:rsidRPr="00603FD9">
        <w:rPr>
          <w:rFonts w:ascii="Times New Roman" w:hAnsi="Times New Roman"/>
          <w:sz w:val="24"/>
          <w:szCs w:val="24"/>
        </w:rPr>
        <w:t>услуг и порядок оплаты</w:t>
      </w:r>
      <w:bookmarkStart w:id="4" w:name="zСт1"/>
      <w:bookmarkStart w:id="5" w:name="zSt1"/>
      <w:bookmarkEnd w:id="4"/>
      <w:bookmarkEnd w:id="5"/>
    </w:p>
    <w:p w:rsidR="00E343A7" w:rsidRPr="00E343A7" w:rsidRDefault="00E343A7" w:rsidP="00E343A7"/>
    <w:p w:rsidR="00FB1DDC" w:rsidRPr="00603FD9" w:rsidRDefault="00FB1DDC"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 xml:space="preserve">3.1. Стоимость услуг по настоящему Договору составляет: </w:t>
      </w:r>
      <w:r w:rsidR="000F01D5">
        <w:rPr>
          <w:rFonts w:ascii="Times New Roman" w:hAnsi="Times New Roman"/>
          <w:sz w:val="24"/>
          <w:szCs w:val="24"/>
        </w:rPr>
        <w:t xml:space="preserve">                   </w:t>
      </w:r>
      <w:r w:rsidRPr="00603FD9">
        <w:rPr>
          <w:rFonts w:ascii="Times New Roman" w:hAnsi="Times New Roman"/>
          <w:sz w:val="24"/>
          <w:szCs w:val="24"/>
        </w:rPr>
        <w:t xml:space="preserve"> (</w:t>
      </w:r>
      <w:r w:rsidR="000F01D5">
        <w:rPr>
          <w:rFonts w:ascii="Times New Roman" w:hAnsi="Times New Roman"/>
          <w:sz w:val="24"/>
          <w:szCs w:val="24"/>
        </w:rPr>
        <w:t xml:space="preserve">                                 </w:t>
      </w:r>
      <w:r w:rsidRPr="00603FD9">
        <w:rPr>
          <w:rFonts w:ascii="Times New Roman" w:hAnsi="Times New Roman"/>
          <w:sz w:val="24"/>
          <w:szCs w:val="24"/>
        </w:rPr>
        <w:t xml:space="preserve">) руб. </w:t>
      </w:r>
      <w:r w:rsidR="00E343A7">
        <w:rPr>
          <w:rFonts w:ascii="Times New Roman" w:hAnsi="Times New Roman"/>
          <w:sz w:val="24"/>
          <w:szCs w:val="24"/>
        </w:rPr>
        <w:t>00</w:t>
      </w:r>
      <w:r w:rsidRPr="00603FD9">
        <w:rPr>
          <w:rFonts w:ascii="Times New Roman" w:hAnsi="Times New Roman"/>
          <w:sz w:val="24"/>
          <w:szCs w:val="24"/>
        </w:rPr>
        <w:t xml:space="preserve"> коп. </w:t>
      </w:r>
      <w:r w:rsidRPr="00E343A7">
        <w:rPr>
          <w:rFonts w:ascii="Times New Roman" w:hAnsi="Times New Roman"/>
          <w:sz w:val="24"/>
          <w:szCs w:val="24"/>
          <w:highlight w:val="yellow"/>
        </w:rPr>
        <w:t>(в том числе НДС (___%)/ или НДС не облагается на основании _____________________).</w:t>
      </w:r>
    </w:p>
    <w:p w:rsidR="00FB1DDC" w:rsidRPr="00603FD9" w:rsidRDefault="00FB1DDC" w:rsidP="00FB1DDC">
      <w:pPr>
        <w:pStyle w:val="a3"/>
        <w:tabs>
          <w:tab w:val="left" w:pos="567"/>
        </w:tabs>
        <w:spacing w:after="0" w:line="320" w:lineRule="exact"/>
        <w:ind w:firstLine="709"/>
        <w:jc w:val="both"/>
      </w:pPr>
      <w:r w:rsidRPr="00603FD9">
        <w:lastRenderedPageBreak/>
        <w:t>В стоимость услуг включены накладные и плановые расходы Исполнителя, а также все налоги, пошлины и иные обязательные платежи.</w:t>
      </w:r>
      <w:r w:rsidRPr="00603FD9">
        <w:rPr>
          <w:rStyle w:val="aa"/>
        </w:rPr>
        <w:footnoteReference w:id="2"/>
      </w:r>
    </w:p>
    <w:p w:rsidR="00FB1DDC" w:rsidRPr="00603FD9" w:rsidRDefault="00FB1DDC" w:rsidP="00FB1DDC">
      <w:pPr>
        <w:pStyle w:val="a3"/>
        <w:tabs>
          <w:tab w:val="left" w:pos="567"/>
        </w:tabs>
        <w:spacing w:after="0" w:line="320" w:lineRule="exact"/>
        <w:ind w:firstLine="709"/>
        <w:jc w:val="both"/>
      </w:pPr>
      <w:r w:rsidRPr="00603FD9">
        <w:t>3.2. Оплата услуг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FB1DDC" w:rsidRPr="00603FD9" w:rsidRDefault="00FB1DDC" w:rsidP="00567A73">
      <w:pPr>
        <w:pStyle w:val="Standard"/>
        <w:spacing w:line="320" w:lineRule="exact"/>
        <w:ind w:firstLine="709"/>
        <w:jc w:val="both"/>
        <w:rPr>
          <w:rFonts w:eastAsia="Times New Roman"/>
          <w:kern w:val="0"/>
        </w:rPr>
      </w:pPr>
      <w:bookmarkStart w:id="6" w:name="zSt3"/>
      <w:bookmarkStart w:id="7" w:name="zSt4"/>
      <w:bookmarkStart w:id="8" w:name="zRecalc"/>
      <w:bookmarkStart w:id="9" w:name="zOplataSogl"/>
      <w:bookmarkEnd w:id="6"/>
      <w:bookmarkEnd w:id="7"/>
      <w:bookmarkEnd w:id="8"/>
      <w:bookmarkEnd w:id="9"/>
      <w:r w:rsidRPr="00603FD9">
        <w:rPr>
          <w:rFonts w:eastAsia="Times New Roman"/>
          <w:kern w:val="0"/>
        </w:rPr>
        <w:t xml:space="preserve">3.2.1. В течение </w:t>
      </w:r>
      <w:r w:rsidR="00567A73" w:rsidRPr="00603FD9">
        <w:rPr>
          <w:rFonts w:eastAsia="Times New Roman"/>
          <w:kern w:val="0"/>
        </w:rPr>
        <w:t>30</w:t>
      </w:r>
      <w:r w:rsidRPr="00603FD9">
        <w:rPr>
          <w:rFonts w:eastAsia="Times New Roman"/>
          <w:kern w:val="0"/>
        </w:rPr>
        <w:t xml:space="preserve"> (</w:t>
      </w:r>
      <w:r w:rsidR="00567A73" w:rsidRPr="00603FD9">
        <w:rPr>
          <w:rFonts w:eastAsia="Times New Roman"/>
          <w:kern w:val="0"/>
        </w:rPr>
        <w:t>тридцати</w:t>
      </w:r>
      <w:r w:rsidRPr="00603FD9">
        <w:rPr>
          <w:rFonts w:eastAsia="Times New Roman"/>
          <w:kern w:val="0"/>
        </w:rPr>
        <w:t>) календарных дней с даты подписания Сторонами акта сдачи-приемки выполненных работ/услуг, при условии получения Заказчиком оригинального комплекта документов, подп</w:t>
      </w:r>
      <w:r w:rsidR="00567A73" w:rsidRPr="00603FD9">
        <w:rPr>
          <w:rFonts w:eastAsia="Times New Roman"/>
          <w:kern w:val="0"/>
        </w:rPr>
        <w:t>исанного со стороны Исполнителя</w:t>
      </w:r>
      <w:r w:rsidRPr="00603FD9">
        <w:rPr>
          <w:rFonts w:eastAsia="Times New Roman"/>
          <w:kern w:val="0"/>
        </w:rPr>
        <w:t xml:space="preserve">: счета на оплату, актов выполненных работ (2 экз.), </w:t>
      </w:r>
      <w:r w:rsidR="008D3342">
        <w:rPr>
          <w:rFonts w:eastAsia="Times New Roman"/>
          <w:kern w:val="0"/>
        </w:rPr>
        <w:t>реестра оказанных услуг</w:t>
      </w:r>
      <w:r w:rsidRPr="00603FD9">
        <w:rPr>
          <w:rFonts w:eastAsia="Times New Roman"/>
          <w:kern w:val="0"/>
        </w:rPr>
        <w:t>.</w:t>
      </w:r>
    </w:p>
    <w:p w:rsidR="00FB1DDC" w:rsidRPr="00603FD9" w:rsidRDefault="00FB1DDC" w:rsidP="00FB1DDC">
      <w:pPr>
        <w:pStyle w:val="a3"/>
        <w:tabs>
          <w:tab w:val="left" w:pos="567"/>
        </w:tabs>
        <w:spacing w:after="0" w:line="320" w:lineRule="exact"/>
        <w:ind w:firstLine="709"/>
        <w:jc w:val="both"/>
      </w:pPr>
      <w:r w:rsidRPr="00603FD9">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FB1DDC" w:rsidRPr="00603FD9" w:rsidRDefault="00FB1DDC" w:rsidP="00FB1DDC">
      <w:pPr>
        <w:tabs>
          <w:tab w:val="left" w:pos="709"/>
          <w:tab w:val="left" w:pos="1134"/>
        </w:tabs>
        <w:spacing w:after="0" w:line="360" w:lineRule="exact"/>
        <w:ind w:firstLine="709"/>
        <w:jc w:val="both"/>
        <w:rPr>
          <w:rFonts w:ascii="Times New Roman" w:hAnsi="Times New Roman"/>
          <w:sz w:val="24"/>
          <w:szCs w:val="24"/>
        </w:rPr>
      </w:pPr>
      <w:r w:rsidRPr="00603FD9">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FB1DDC" w:rsidRPr="00603FD9" w:rsidRDefault="00FB1DDC"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3.5. В случае существенных изменений факторов, влияющих на формирование стоимости 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FB1DDC" w:rsidRPr="00603FD9" w:rsidRDefault="00FB1DDC"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FB1DDC" w:rsidRPr="00603FD9" w:rsidRDefault="00FB1DDC" w:rsidP="00FB1DDC">
      <w:pPr>
        <w:tabs>
          <w:tab w:val="left" w:pos="709"/>
          <w:tab w:val="left" w:pos="1134"/>
        </w:tabs>
        <w:spacing w:after="0" w:line="320" w:lineRule="exact"/>
        <w:ind w:firstLine="709"/>
        <w:jc w:val="both"/>
        <w:rPr>
          <w:rFonts w:ascii="Times New Roman" w:hAnsi="Times New Roman"/>
          <w:sz w:val="24"/>
          <w:szCs w:val="24"/>
        </w:rPr>
      </w:pPr>
    </w:p>
    <w:p w:rsidR="00FB1DDC" w:rsidRDefault="00762879" w:rsidP="00FB1DDC">
      <w:pPr>
        <w:pStyle w:val="1"/>
        <w:keepNext w:val="0"/>
        <w:spacing w:before="0" w:after="0" w:line="320" w:lineRule="exact"/>
        <w:ind w:firstLine="709"/>
        <w:jc w:val="center"/>
        <w:rPr>
          <w:rFonts w:ascii="Times New Roman" w:hAnsi="Times New Roman"/>
          <w:sz w:val="24"/>
          <w:szCs w:val="24"/>
        </w:rPr>
      </w:pPr>
      <w:r w:rsidRPr="00603FD9">
        <w:rPr>
          <w:rFonts w:ascii="Times New Roman" w:hAnsi="Times New Roman"/>
          <w:sz w:val="24"/>
          <w:szCs w:val="24"/>
        </w:rPr>
        <w:t>4</w:t>
      </w:r>
      <w:r w:rsidR="00FB1DDC" w:rsidRPr="00603FD9">
        <w:rPr>
          <w:rFonts w:ascii="Times New Roman" w:hAnsi="Times New Roman"/>
          <w:sz w:val="24"/>
          <w:szCs w:val="24"/>
        </w:rPr>
        <w:t>. Обязательства Сторон</w:t>
      </w:r>
    </w:p>
    <w:p w:rsidR="00E343A7" w:rsidRPr="00E343A7" w:rsidRDefault="00E343A7" w:rsidP="00E343A7"/>
    <w:p w:rsidR="00EB758B" w:rsidRPr="00EB758B" w:rsidRDefault="00EB758B" w:rsidP="00EB758B">
      <w:pPr>
        <w:pStyle w:val="a6"/>
        <w:spacing w:line="276" w:lineRule="auto"/>
        <w:jc w:val="both"/>
        <w:rPr>
          <w:rFonts w:ascii="Times New Roman" w:eastAsiaTheme="minorEastAsia" w:hAnsi="Times New Roman" w:cstheme="minorBidi"/>
          <w:sz w:val="24"/>
          <w:szCs w:val="24"/>
          <w:lang w:val="ru-RU" w:eastAsia="ru-RU"/>
        </w:rPr>
      </w:pPr>
      <w:r>
        <w:rPr>
          <w:rFonts w:ascii="Times New Roman" w:hAnsi="Times New Roman" w:cs="Times New Roman"/>
          <w:sz w:val="24"/>
          <w:szCs w:val="24"/>
          <w:lang w:val="ru-RU"/>
        </w:rPr>
        <w:tab/>
      </w:r>
      <w:r w:rsidRPr="00EB758B">
        <w:rPr>
          <w:rFonts w:ascii="Times New Roman" w:eastAsiaTheme="minorEastAsia" w:hAnsi="Times New Roman" w:cstheme="minorBidi"/>
          <w:sz w:val="24"/>
          <w:szCs w:val="24"/>
          <w:lang w:val="ru-RU" w:eastAsia="ru-RU"/>
        </w:rPr>
        <w:t xml:space="preserve">4.1. Права и обязанности Исполнителя: </w:t>
      </w:r>
    </w:p>
    <w:p w:rsidR="00EB758B" w:rsidRPr="00EB758B" w:rsidRDefault="00EB758B" w:rsidP="00EB758B">
      <w:pPr>
        <w:pStyle w:val="a6"/>
        <w:spacing w:line="276" w:lineRule="auto"/>
        <w:jc w:val="both"/>
        <w:rPr>
          <w:rFonts w:ascii="Times New Roman" w:eastAsiaTheme="minorEastAsia" w:hAnsi="Times New Roman" w:cstheme="minorBidi"/>
          <w:sz w:val="24"/>
          <w:szCs w:val="24"/>
          <w:lang w:val="ru-RU" w:eastAsia="ru-RU"/>
        </w:rPr>
      </w:pPr>
      <w:r w:rsidRPr="00EB758B">
        <w:rPr>
          <w:rFonts w:ascii="Times New Roman" w:eastAsiaTheme="minorEastAsia" w:hAnsi="Times New Roman" w:cstheme="minorBidi"/>
          <w:sz w:val="24"/>
          <w:szCs w:val="24"/>
          <w:lang w:val="ru-RU" w:eastAsia="ru-RU"/>
        </w:rPr>
        <w:tab/>
        <w:t>4.1.1. Исполнитель обязан предоставлять услуги в объеме, указанном в заявке Заказчика, направленной посредством автоматизированной системы заказов "Электронный ордер", в сроки, в соответствии со сроком действия настоящего договора.</w:t>
      </w:r>
    </w:p>
    <w:p w:rsidR="00EB758B" w:rsidRPr="00EB758B" w:rsidRDefault="00EB758B" w:rsidP="00EB758B">
      <w:pPr>
        <w:pStyle w:val="a6"/>
        <w:spacing w:line="276" w:lineRule="auto"/>
        <w:jc w:val="both"/>
        <w:rPr>
          <w:rFonts w:ascii="Times New Roman" w:eastAsiaTheme="minorEastAsia" w:hAnsi="Times New Roman" w:cstheme="minorBidi"/>
          <w:sz w:val="24"/>
          <w:szCs w:val="24"/>
          <w:lang w:val="ru-RU" w:eastAsia="ru-RU"/>
        </w:rPr>
      </w:pPr>
      <w:r w:rsidRPr="00EB758B">
        <w:rPr>
          <w:rFonts w:ascii="Times New Roman" w:eastAsiaTheme="minorEastAsia" w:hAnsi="Times New Roman" w:cstheme="minorBidi"/>
          <w:sz w:val="24"/>
          <w:szCs w:val="24"/>
          <w:lang w:val="ru-RU" w:eastAsia="ru-RU"/>
        </w:rPr>
        <w:tab/>
        <w:t xml:space="preserve">4.1.2. В период действия настоящего договора представлять Заказчику согласно заявки находящийся в исправном состоянии автомобиль с экипажем в течении 20 минут после принятия заявки Заказчика оператором (либо в оговоренный срок). </w:t>
      </w:r>
    </w:p>
    <w:p w:rsidR="00EB758B" w:rsidRPr="00EB758B" w:rsidRDefault="00EB758B" w:rsidP="00EB758B">
      <w:pPr>
        <w:pStyle w:val="a6"/>
        <w:spacing w:line="276" w:lineRule="auto"/>
        <w:jc w:val="both"/>
        <w:rPr>
          <w:rFonts w:ascii="Times New Roman" w:eastAsiaTheme="minorEastAsia" w:hAnsi="Times New Roman" w:cstheme="minorBidi"/>
          <w:sz w:val="24"/>
          <w:szCs w:val="24"/>
          <w:lang w:val="ru-RU" w:eastAsia="ru-RU"/>
        </w:rPr>
      </w:pPr>
      <w:r w:rsidRPr="00EB758B">
        <w:rPr>
          <w:rFonts w:ascii="Times New Roman" w:eastAsiaTheme="minorEastAsia" w:hAnsi="Times New Roman" w:cstheme="minorBidi"/>
          <w:sz w:val="24"/>
          <w:szCs w:val="24"/>
          <w:lang w:val="ru-RU" w:eastAsia="ru-RU"/>
        </w:rPr>
        <w:tab/>
        <w:t xml:space="preserve">4.1.3. В случае дорожно-транспортного происшествия всю ответственность и финансовые расходы, за состояние жизни и деятельности пассажиров экипажа и техническое состояние автомобиля несет Исполнитель, за исключением случаев прямого умысла, либо грубой неосторожности Заказчика. </w:t>
      </w:r>
    </w:p>
    <w:p w:rsidR="00EB758B" w:rsidRPr="00EB758B" w:rsidRDefault="00EB758B" w:rsidP="00EB758B">
      <w:pPr>
        <w:pStyle w:val="a6"/>
        <w:spacing w:line="276" w:lineRule="auto"/>
        <w:jc w:val="both"/>
        <w:rPr>
          <w:rFonts w:ascii="Times New Roman" w:eastAsiaTheme="minorEastAsia" w:hAnsi="Times New Roman" w:cstheme="minorBidi"/>
          <w:sz w:val="24"/>
          <w:szCs w:val="24"/>
          <w:lang w:val="ru-RU" w:eastAsia="ru-RU"/>
        </w:rPr>
      </w:pPr>
      <w:r w:rsidRPr="00EB758B">
        <w:rPr>
          <w:rFonts w:ascii="Times New Roman" w:eastAsiaTheme="minorEastAsia" w:hAnsi="Times New Roman" w:cstheme="minorBidi"/>
          <w:sz w:val="24"/>
          <w:szCs w:val="24"/>
          <w:lang w:val="ru-RU" w:eastAsia="ru-RU"/>
        </w:rPr>
        <w:tab/>
        <w:t xml:space="preserve">4.2. Права и обязанности Заказчика: </w:t>
      </w:r>
    </w:p>
    <w:p w:rsidR="00EB758B" w:rsidRPr="00EB758B" w:rsidRDefault="00EB758B" w:rsidP="00EB758B">
      <w:pPr>
        <w:pStyle w:val="a6"/>
        <w:spacing w:line="276" w:lineRule="auto"/>
        <w:jc w:val="both"/>
        <w:rPr>
          <w:rFonts w:ascii="Times New Roman" w:eastAsiaTheme="minorEastAsia" w:hAnsi="Times New Roman" w:cstheme="minorBidi"/>
          <w:sz w:val="24"/>
          <w:szCs w:val="24"/>
          <w:lang w:val="ru-RU" w:eastAsia="ru-RU"/>
        </w:rPr>
      </w:pPr>
      <w:r w:rsidRPr="00EB758B">
        <w:rPr>
          <w:rFonts w:ascii="Times New Roman" w:eastAsiaTheme="minorEastAsia" w:hAnsi="Times New Roman" w:cstheme="minorBidi"/>
          <w:sz w:val="24"/>
          <w:szCs w:val="24"/>
          <w:lang w:val="ru-RU" w:eastAsia="ru-RU"/>
        </w:rPr>
        <w:tab/>
        <w:t>4.2.1. Заказчик обязан предоставлять Исполнителю заявки на услуги в электронном виде посредством автоматизированной системы заказов "Электронный ордер".</w:t>
      </w:r>
    </w:p>
    <w:p w:rsidR="00EB758B" w:rsidRDefault="00EB758B" w:rsidP="00EB758B">
      <w:pPr>
        <w:pStyle w:val="a6"/>
        <w:spacing w:line="276" w:lineRule="auto"/>
        <w:jc w:val="both"/>
        <w:rPr>
          <w:rFonts w:ascii="Times New Roman" w:eastAsiaTheme="minorEastAsia" w:hAnsi="Times New Roman" w:cstheme="minorBidi"/>
          <w:sz w:val="24"/>
          <w:szCs w:val="24"/>
          <w:lang w:val="ru-RU" w:eastAsia="ru-RU"/>
        </w:rPr>
      </w:pPr>
      <w:r w:rsidRPr="00EB758B">
        <w:rPr>
          <w:rFonts w:ascii="Times New Roman" w:eastAsiaTheme="minorEastAsia" w:hAnsi="Times New Roman" w:cstheme="minorBidi"/>
          <w:sz w:val="24"/>
          <w:szCs w:val="24"/>
          <w:lang w:val="ru-RU" w:eastAsia="ru-RU"/>
        </w:rPr>
        <w:lastRenderedPageBreak/>
        <w:tab/>
        <w:t xml:space="preserve">4.2.2. Заказчик обязан оплачивать работу по цене и в сроки, указанные в </w:t>
      </w:r>
      <w:r>
        <w:rPr>
          <w:rFonts w:ascii="Times New Roman" w:eastAsiaTheme="minorEastAsia" w:hAnsi="Times New Roman" w:cstheme="minorBidi"/>
          <w:sz w:val="24"/>
          <w:szCs w:val="24"/>
          <w:lang w:val="ru-RU" w:eastAsia="ru-RU"/>
        </w:rPr>
        <w:t>Приложении 1</w:t>
      </w:r>
      <w:r w:rsidRPr="00EB758B">
        <w:rPr>
          <w:rFonts w:ascii="Times New Roman" w:eastAsiaTheme="minorEastAsia" w:hAnsi="Times New Roman" w:cstheme="minorBidi"/>
          <w:sz w:val="24"/>
          <w:szCs w:val="24"/>
          <w:lang w:val="ru-RU" w:eastAsia="ru-RU"/>
        </w:rPr>
        <w:t xml:space="preserve"> настоящего договора. </w:t>
      </w:r>
    </w:p>
    <w:p w:rsidR="00EB758B" w:rsidRDefault="00EB758B" w:rsidP="00EB758B">
      <w:pPr>
        <w:pStyle w:val="a6"/>
        <w:spacing w:line="276" w:lineRule="auto"/>
        <w:jc w:val="both"/>
        <w:rPr>
          <w:rFonts w:ascii="Times New Roman" w:eastAsiaTheme="minorEastAsia" w:hAnsi="Times New Roman" w:cstheme="minorBidi"/>
          <w:sz w:val="24"/>
          <w:szCs w:val="24"/>
          <w:lang w:val="ru-RU" w:eastAsia="ru-RU"/>
        </w:rPr>
      </w:pPr>
      <w:r>
        <w:rPr>
          <w:rFonts w:ascii="Times New Roman" w:eastAsiaTheme="minorEastAsia" w:hAnsi="Times New Roman" w:cstheme="minorBidi"/>
          <w:sz w:val="24"/>
          <w:szCs w:val="24"/>
          <w:lang w:val="ru-RU" w:eastAsia="ru-RU"/>
        </w:rPr>
        <w:tab/>
        <w:t xml:space="preserve">4.2.3. </w:t>
      </w:r>
      <w:r w:rsidRPr="00EB758B">
        <w:rPr>
          <w:rFonts w:ascii="Times New Roman" w:eastAsiaTheme="minorEastAsia" w:hAnsi="Times New Roman" w:cstheme="minorBidi"/>
          <w:sz w:val="24"/>
          <w:szCs w:val="24"/>
          <w:lang w:val="ru-RU" w:eastAsia="ru-RU"/>
        </w:rPr>
        <w:t xml:space="preserve">Заказчик обязан </w:t>
      </w:r>
      <w:r>
        <w:rPr>
          <w:rFonts w:ascii="Times New Roman" w:eastAsiaTheme="minorEastAsia" w:hAnsi="Times New Roman" w:cstheme="minorBidi"/>
          <w:sz w:val="24"/>
          <w:szCs w:val="24"/>
          <w:lang w:val="ru-RU" w:eastAsia="ru-RU"/>
        </w:rPr>
        <w:t>уведомлять Исполнителя об изменении списка работников,  имеющих права на вызов</w:t>
      </w:r>
      <w:r w:rsidR="008D3342">
        <w:rPr>
          <w:rFonts w:ascii="Times New Roman" w:eastAsiaTheme="minorEastAsia" w:hAnsi="Times New Roman" w:cstheme="minorBidi"/>
          <w:sz w:val="24"/>
          <w:szCs w:val="24"/>
          <w:lang w:val="ru-RU" w:eastAsia="ru-RU"/>
        </w:rPr>
        <w:t xml:space="preserve"> автотранспорта,</w:t>
      </w:r>
      <w:r>
        <w:rPr>
          <w:rFonts w:ascii="Times New Roman" w:eastAsiaTheme="minorEastAsia" w:hAnsi="Times New Roman" w:cstheme="minorBidi"/>
          <w:sz w:val="24"/>
          <w:szCs w:val="24"/>
          <w:lang w:val="ru-RU" w:eastAsia="ru-RU"/>
        </w:rPr>
        <w:t xml:space="preserve"> </w:t>
      </w:r>
      <w:r w:rsidR="008D3342">
        <w:rPr>
          <w:rFonts w:ascii="Times New Roman" w:eastAsiaTheme="minorEastAsia" w:hAnsi="Times New Roman" w:cstheme="minorBidi"/>
          <w:sz w:val="24"/>
          <w:szCs w:val="24"/>
          <w:lang w:val="ru-RU" w:eastAsia="ru-RU"/>
        </w:rPr>
        <w:t xml:space="preserve">их контактных данных (Приложение № 2 </w:t>
      </w:r>
      <w:r w:rsidRPr="00EB758B">
        <w:rPr>
          <w:rFonts w:ascii="Times New Roman" w:eastAsiaTheme="minorEastAsia" w:hAnsi="Times New Roman" w:cstheme="minorBidi"/>
          <w:sz w:val="24"/>
          <w:szCs w:val="24"/>
          <w:lang w:val="ru-RU" w:eastAsia="ru-RU"/>
        </w:rPr>
        <w:t>настоящего договора</w:t>
      </w:r>
      <w:r w:rsidR="008D3342">
        <w:rPr>
          <w:rFonts w:ascii="Times New Roman" w:eastAsiaTheme="minorEastAsia" w:hAnsi="Times New Roman" w:cstheme="minorBidi"/>
          <w:sz w:val="24"/>
          <w:szCs w:val="24"/>
          <w:lang w:val="ru-RU" w:eastAsia="ru-RU"/>
        </w:rPr>
        <w:t>)</w:t>
      </w:r>
      <w:r w:rsidRPr="00EB758B">
        <w:rPr>
          <w:rFonts w:ascii="Times New Roman" w:eastAsiaTheme="minorEastAsia" w:hAnsi="Times New Roman" w:cstheme="minorBidi"/>
          <w:sz w:val="24"/>
          <w:szCs w:val="24"/>
          <w:lang w:val="ru-RU" w:eastAsia="ru-RU"/>
        </w:rPr>
        <w:t xml:space="preserve">. </w:t>
      </w:r>
    </w:p>
    <w:p w:rsidR="00EB758B" w:rsidRPr="00EB758B" w:rsidRDefault="00EB758B" w:rsidP="00EB758B">
      <w:pPr>
        <w:pStyle w:val="a6"/>
        <w:spacing w:line="276" w:lineRule="auto"/>
        <w:jc w:val="both"/>
        <w:rPr>
          <w:rFonts w:ascii="Times New Roman" w:eastAsiaTheme="minorEastAsia" w:hAnsi="Times New Roman" w:cstheme="minorBidi"/>
          <w:sz w:val="24"/>
          <w:szCs w:val="24"/>
          <w:lang w:val="ru-RU" w:eastAsia="ru-RU"/>
        </w:rPr>
      </w:pPr>
      <w:r w:rsidRPr="00EB758B">
        <w:rPr>
          <w:rFonts w:ascii="Times New Roman" w:eastAsiaTheme="minorEastAsia" w:hAnsi="Times New Roman" w:cstheme="minorBidi"/>
          <w:sz w:val="24"/>
          <w:szCs w:val="24"/>
          <w:lang w:val="ru-RU" w:eastAsia="ru-RU"/>
        </w:rPr>
        <w:tab/>
        <w:t>4.2.</w:t>
      </w:r>
      <w:r w:rsidR="008D3342">
        <w:rPr>
          <w:rFonts w:ascii="Times New Roman" w:eastAsiaTheme="minorEastAsia" w:hAnsi="Times New Roman" w:cstheme="minorBidi"/>
          <w:sz w:val="24"/>
          <w:szCs w:val="24"/>
          <w:lang w:val="ru-RU" w:eastAsia="ru-RU"/>
        </w:rPr>
        <w:t>4</w:t>
      </w:r>
      <w:r w:rsidRPr="00EB758B">
        <w:rPr>
          <w:rFonts w:ascii="Times New Roman" w:eastAsiaTheme="minorEastAsia" w:hAnsi="Times New Roman" w:cstheme="minorBidi"/>
          <w:sz w:val="24"/>
          <w:szCs w:val="24"/>
          <w:lang w:val="ru-RU" w:eastAsia="ru-RU"/>
        </w:rPr>
        <w:t xml:space="preserve">. Заказчик имеет право отказаться от заказа, предупредив об этом оператора за 10 минут до срока подачи автомобиля. </w:t>
      </w:r>
    </w:p>
    <w:p w:rsidR="00EB758B" w:rsidRDefault="00EB758B" w:rsidP="00EB758B">
      <w:pPr>
        <w:pStyle w:val="a6"/>
        <w:spacing w:line="276" w:lineRule="auto"/>
        <w:jc w:val="both"/>
        <w:rPr>
          <w:rFonts w:ascii="Times New Roman" w:eastAsiaTheme="minorEastAsia" w:hAnsi="Times New Roman" w:cstheme="minorBidi"/>
          <w:sz w:val="24"/>
          <w:szCs w:val="24"/>
          <w:lang w:val="ru-RU" w:eastAsia="ru-RU"/>
        </w:rPr>
      </w:pPr>
      <w:r w:rsidRPr="00EB758B">
        <w:rPr>
          <w:rFonts w:ascii="Times New Roman" w:eastAsiaTheme="minorEastAsia" w:hAnsi="Times New Roman" w:cstheme="minorBidi"/>
          <w:sz w:val="24"/>
          <w:szCs w:val="24"/>
          <w:lang w:val="ru-RU" w:eastAsia="ru-RU"/>
        </w:rPr>
        <w:tab/>
        <w:t>4.2.</w:t>
      </w:r>
      <w:r w:rsidR="008D3342">
        <w:rPr>
          <w:rFonts w:ascii="Times New Roman" w:eastAsiaTheme="minorEastAsia" w:hAnsi="Times New Roman" w:cstheme="minorBidi"/>
          <w:sz w:val="24"/>
          <w:szCs w:val="24"/>
          <w:lang w:val="ru-RU" w:eastAsia="ru-RU"/>
        </w:rPr>
        <w:t>5</w:t>
      </w:r>
      <w:r w:rsidRPr="00EB758B">
        <w:rPr>
          <w:rFonts w:ascii="Times New Roman" w:eastAsiaTheme="minorEastAsia" w:hAnsi="Times New Roman" w:cstheme="minorBidi"/>
          <w:sz w:val="24"/>
          <w:szCs w:val="24"/>
          <w:lang w:val="ru-RU" w:eastAsia="ru-RU"/>
        </w:rPr>
        <w:t>. Заказчик имеет право на время исполнения заказа изменить маршрут поездки, согласовав его стоимость и новое направление с водителем.</w:t>
      </w:r>
    </w:p>
    <w:p w:rsidR="008D3342" w:rsidRPr="00EB758B" w:rsidRDefault="008D3342" w:rsidP="00EB758B">
      <w:pPr>
        <w:pStyle w:val="a6"/>
        <w:spacing w:line="276" w:lineRule="auto"/>
        <w:jc w:val="both"/>
        <w:rPr>
          <w:rFonts w:ascii="Times New Roman" w:eastAsiaTheme="minorEastAsia" w:hAnsi="Times New Roman" w:cstheme="minorBidi"/>
          <w:sz w:val="24"/>
          <w:szCs w:val="24"/>
          <w:lang w:val="ru-RU" w:eastAsia="ru-RU"/>
        </w:rPr>
      </w:pPr>
    </w:p>
    <w:p w:rsidR="00FB1DDC" w:rsidRDefault="008C78A1" w:rsidP="00FB1DDC">
      <w:pPr>
        <w:pStyle w:val="1"/>
        <w:keepNext w:val="0"/>
        <w:spacing w:before="0" w:after="0" w:line="320" w:lineRule="exact"/>
        <w:ind w:firstLine="709"/>
        <w:jc w:val="center"/>
        <w:rPr>
          <w:rFonts w:ascii="Times New Roman" w:hAnsi="Times New Roman"/>
          <w:sz w:val="24"/>
          <w:szCs w:val="24"/>
        </w:rPr>
      </w:pPr>
      <w:r w:rsidRPr="00603FD9">
        <w:rPr>
          <w:rFonts w:ascii="Times New Roman" w:hAnsi="Times New Roman"/>
          <w:sz w:val="24"/>
          <w:szCs w:val="24"/>
        </w:rPr>
        <w:t>5</w:t>
      </w:r>
      <w:r w:rsidR="00FB1DDC" w:rsidRPr="00603FD9">
        <w:rPr>
          <w:rFonts w:ascii="Times New Roman" w:hAnsi="Times New Roman"/>
          <w:sz w:val="24"/>
          <w:szCs w:val="24"/>
        </w:rPr>
        <w:t>. Порядок сдачи и приемки работ</w:t>
      </w:r>
    </w:p>
    <w:p w:rsidR="00E343A7" w:rsidRPr="00E343A7" w:rsidRDefault="00E343A7" w:rsidP="00E343A7"/>
    <w:p w:rsidR="008D3342" w:rsidRPr="008D3342" w:rsidRDefault="008D3342" w:rsidP="008D3342">
      <w:pPr>
        <w:pStyle w:val="a6"/>
        <w:spacing w:line="276" w:lineRule="auto"/>
        <w:jc w:val="both"/>
        <w:rPr>
          <w:rFonts w:ascii="Times New Roman" w:hAnsi="Times New Roman" w:cs="Times New Roman"/>
          <w:sz w:val="24"/>
          <w:szCs w:val="24"/>
          <w:lang w:val="ru-RU"/>
        </w:rPr>
      </w:pPr>
      <w:r w:rsidRPr="00486558">
        <w:rPr>
          <w:rFonts w:ascii="Times New Roman" w:hAnsi="Times New Roman" w:cs="Times New Roman"/>
          <w:sz w:val="24"/>
          <w:szCs w:val="24"/>
          <w:lang w:val="ru-RU"/>
        </w:rPr>
        <w:tab/>
      </w:r>
      <w:r>
        <w:rPr>
          <w:rFonts w:ascii="Times New Roman" w:hAnsi="Times New Roman" w:cs="Times New Roman"/>
          <w:sz w:val="24"/>
          <w:szCs w:val="24"/>
          <w:lang w:val="ru-RU"/>
        </w:rPr>
        <w:t>5</w:t>
      </w:r>
      <w:r w:rsidRPr="008D3342">
        <w:rPr>
          <w:rFonts w:ascii="Times New Roman" w:hAnsi="Times New Roman" w:cs="Times New Roman"/>
          <w:sz w:val="24"/>
          <w:szCs w:val="24"/>
          <w:lang w:val="ru-RU"/>
        </w:rPr>
        <w:t>.1.  Стоимость  услуг определяется на основании</w:t>
      </w:r>
      <w:r>
        <w:rPr>
          <w:rFonts w:ascii="Times New Roman" w:hAnsi="Times New Roman" w:cs="Times New Roman"/>
          <w:sz w:val="24"/>
          <w:szCs w:val="24"/>
          <w:lang w:val="ru-RU"/>
        </w:rPr>
        <w:t xml:space="preserve"> фактически исполненных</w:t>
      </w:r>
      <w:r w:rsidRPr="008D3342">
        <w:rPr>
          <w:rFonts w:ascii="Times New Roman" w:hAnsi="Times New Roman" w:cs="Times New Roman"/>
          <w:sz w:val="24"/>
          <w:szCs w:val="24"/>
          <w:lang w:val="ru-RU"/>
        </w:rPr>
        <w:t xml:space="preserve"> поездок и фиксируется </w:t>
      </w:r>
      <w:r>
        <w:rPr>
          <w:rFonts w:ascii="Times New Roman" w:hAnsi="Times New Roman" w:cs="Times New Roman"/>
          <w:sz w:val="24"/>
          <w:szCs w:val="24"/>
          <w:lang w:val="ru-RU"/>
        </w:rPr>
        <w:t>в реестре оказанных услуг согласно в приложения</w:t>
      </w:r>
      <w:r w:rsidRPr="008D3342">
        <w:rPr>
          <w:rFonts w:ascii="Times New Roman" w:hAnsi="Times New Roman" w:cs="Times New Roman"/>
          <w:sz w:val="24"/>
          <w:szCs w:val="24"/>
          <w:lang w:val="ru-RU"/>
        </w:rPr>
        <w:t xml:space="preserve"> №1 (</w:t>
      </w:r>
      <w:r>
        <w:rPr>
          <w:rFonts w:ascii="Times New Roman" w:hAnsi="Times New Roman" w:cs="Times New Roman"/>
          <w:sz w:val="24"/>
          <w:szCs w:val="24"/>
          <w:lang w:val="ru-RU"/>
        </w:rPr>
        <w:t>Требование к оказанию услуг)</w:t>
      </w:r>
      <w:r w:rsidRPr="008D3342">
        <w:rPr>
          <w:rFonts w:ascii="Times New Roman" w:hAnsi="Times New Roman" w:cs="Times New Roman"/>
          <w:sz w:val="24"/>
          <w:szCs w:val="24"/>
          <w:lang w:val="ru-RU"/>
        </w:rPr>
        <w:t xml:space="preserve">. Сверка </w:t>
      </w:r>
      <w:r>
        <w:rPr>
          <w:rFonts w:ascii="Times New Roman" w:hAnsi="Times New Roman" w:cs="Times New Roman"/>
          <w:sz w:val="24"/>
          <w:szCs w:val="24"/>
          <w:lang w:val="ru-RU"/>
        </w:rPr>
        <w:t>реестра оказанных услуг</w:t>
      </w:r>
      <w:r w:rsidRPr="008D3342">
        <w:rPr>
          <w:rFonts w:ascii="Times New Roman" w:hAnsi="Times New Roman" w:cs="Times New Roman"/>
          <w:sz w:val="24"/>
          <w:szCs w:val="24"/>
          <w:lang w:val="ru-RU"/>
        </w:rPr>
        <w:t xml:space="preserve"> проводится один раз в месяц (в последний день месяца). В случае выпадения сроков на выходные или праздничные дни, днем исполнения считается следующий рабочий день. </w:t>
      </w:r>
    </w:p>
    <w:p w:rsidR="00FB1DDC" w:rsidRPr="00603FD9" w:rsidRDefault="00FB1DDC" w:rsidP="008D3342">
      <w:pPr>
        <w:pStyle w:val="20"/>
        <w:tabs>
          <w:tab w:val="left" w:pos="567"/>
        </w:tabs>
        <w:spacing w:line="276" w:lineRule="auto"/>
        <w:ind w:firstLine="709"/>
        <w:rPr>
          <w:rFonts w:ascii="Times New Roman" w:hAnsi="Times New Roman"/>
          <w:sz w:val="24"/>
          <w:szCs w:val="24"/>
        </w:rPr>
      </w:pPr>
    </w:p>
    <w:p w:rsidR="00FB1DDC" w:rsidRDefault="008C78A1" w:rsidP="00FB1DDC">
      <w:pPr>
        <w:pStyle w:val="1"/>
        <w:keepNext w:val="0"/>
        <w:spacing w:before="0" w:after="0" w:line="320" w:lineRule="exact"/>
        <w:ind w:firstLine="709"/>
        <w:jc w:val="center"/>
        <w:rPr>
          <w:rFonts w:ascii="Times New Roman" w:hAnsi="Times New Roman"/>
          <w:sz w:val="24"/>
          <w:szCs w:val="24"/>
        </w:rPr>
      </w:pPr>
      <w:r w:rsidRPr="00603FD9">
        <w:rPr>
          <w:rFonts w:ascii="Times New Roman" w:hAnsi="Times New Roman"/>
          <w:sz w:val="24"/>
          <w:szCs w:val="24"/>
        </w:rPr>
        <w:t>6</w:t>
      </w:r>
      <w:r w:rsidR="00FB1DDC" w:rsidRPr="00603FD9">
        <w:rPr>
          <w:rFonts w:ascii="Times New Roman" w:hAnsi="Times New Roman"/>
          <w:sz w:val="24"/>
          <w:szCs w:val="24"/>
        </w:rPr>
        <w:t>. Антикоррупционная оговорка</w:t>
      </w:r>
    </w:p>
    <w:p w:rsidR="00E343A7" w:rsidRPr="00E343A7" w:rsidRDefault="00E343A7" w:rsidP="00E343A7"/>
    <w:p w:rsidR="00FB1DDC" w:rsidRPr="00603FD9" w:rsidRDefault="008C78A1"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6</w:t>
      </w:r>
      <w:r w:rsidR="00FB1DDC" w:rsidRPr="00603FD9">
        <w:rPr>
          <w:rFonts w:ascii="Times New Roman" w:hAnsi="Times New Roman"/>
          <w:sz w:val="24"/>
          <w:szCs w:val="24"/>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B1DDC" w:rsidRPr="00603FD9" w:rsidRDefault="00FB1DDC"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B1DDC" w:rsidRPr="00603FD9" w:rsidRDefault="008C78A1"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6</w:t>
      </w:r>
      <w:r w:rsidR="00FB1DDC" w:rsidRPr="00603FD9">
        <w:rPr>
          <w:rFonts w:ascii="Times New Roman" w:hAnsi="Times New Roman"/>
          <w:sz w:val="24"/>
          <w:szCs w:val="24"/>
        </w:rPr>
        <w:t xml:space="preserve">.2. В случае возникновения у Стороны подозрений, что произошло или может произойти нарушение каких-либо положений </w:t>
      </w:r>
      <w:hyperlink w:anchor="p283" w:history="1">
        <w:r w:rsidR="00FB1DDC" w:rsidRPr="00603FD9">
          <w:rPr>
            <w:rFonts w:ascii="Times New Roman" w:hAnsi="Times New Roman"/>
            <w:sz w:val="24"/>
            <w:szCs w:val="24"/>
          </w:rPr>
          <w:t xml:space="preserve">пункта </w:t>
        </w:r>
        <w:r w:rsidRPr="00603FD9">
          <w:rPr>
            <w:rFonts w:ascii="Times New Roman" w:hAnsi="Times New Roman"/>
            <w:sz w:val="24"/>
            <w:szCs w:val="24"/>
          </w:rPr>
          <w:t>6</w:t>
        </w:r>
        <w:r w:rsidR="00FB1DDC" w:rsidRPr="00603FD9">
          <w:rPr>
            <w:rFonts w:ascii="Times New Roman" w:hAnsi="Times New Roman"/>
            <w:sz w:val="24"/>
            <w:szCs w:val="24"/>
          </w:rPr>
          <w:t>.1</w:t>
        </w:r>
      </w:hyperlink>
      <w:r w:rsidR="00FB1DDC" w:rsidRPr="00603FD9">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00FB1DDC" w:rsidRPr="00603FD9">
          <w:rPr>
            <w:rFonts w:ascii="Times New Roman" w:hAnsi="Times New Roman"/>
            <w:sz w:val="24"/>
            <w:szCs w:val="24"/>
          </w:rPr>
          <w:t xml:space="preserve">пункта </w:t>
        </w:r>
        <w:r w:rsidRPr="00603FD9">
          <w:rPr>
            <w:rFonts w:ascii="Times New Roman" w:hAnsi="Times New Roman"/>
            <w:sz w:val="24"/>
            <w:szCs w:val="24"/>
          </w:rPr>
          <w:t>6</w:t>
        </w:r>
        <w:r w:rsidR="00FB1DDC" w:rsidRPr="00603FD9">
          <w:rPr>
            <w:rFonts w:ascii="Times New Roman" w:hAnsi="Times New Roman"/>
            <w:sz w:val="24"/>
            <w:szCs w:val="24"/>
          </w:rPr>
          <w:t>.1</w:t>
        </w:r>
      </w:hyperlink>
      <w:r w:rsidR="00FB1DDC" w:rsidRPr="00603FD9">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FB1DDC" w:rsidRPr="00603FD9" w:rsidRDefault="00FB1DDC"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 xml:space="preserve">Каналы уведомления Заказчика о нарушениях каких-либо положений пункта </w:t>
      </w:r>
      <w:r w:rsidR="008C78A1" w:rsidRPr="00603FD9">
        <w:rPr>
          <w:rFonts w:ascii="Times New Roman" w:hAnsi="Times New Roman"/>
          <w:sz w:val="24"/>
          <w:szCs w:val="24"/>
        </w:rPr>
        <w:t>6</w:t>
      </w:r>
      <w:r w:rsidRPr="00603FD9">
        <w:rPr>
          <w:rFonts w:ascii="Times New Roman" w:hAnsi="Times New Roman"/>
          <w:sz w:val="24"/>
          <w:szCs w:val="24"/>
        </w:rPr>
        <w:t xml:space="preserve">.1. настоящего Договора: </w:t>
      </w:r>
      <w:r w:rsidR="00F5630A" w:rsidRPr="00603FD9">
        <w:rPr>
          <w:rFonts w:ascii="Times New Roman" w:hAnsi="Times New Roman"/>
          <w:sz w:val="24"/>
          <w:szCs w:val="24"/>
        </w:rPr>
        <w:t>8(41656) 58-600</w:t>
      </w:r>
      <w:r w:rsidRPr="00603FD9">
        <w:rPr>
          <w:rFonts w:ascii="Times New Roman" w:hAnsi="Times New Roman"/>
          <w:sz w:val="24"/>
          <w:szCs w:val="24"/>
        </w:rPr>
        <w:t xml:space="preserve">, официальный сайт </w:t>
      </w:r>
      <w:r w:rsidR="00F5630A" w:rsidRPr="00603FD9">
        <w:rPr>
          <w:rFonts w:ascii="Times New Roman" w:hAnsi="Times New Roman"/>
          <w:sz w:val="24"/>
          <w:szCs w:val="24"/>
        </w:rPr>
        <w:t>http://nuztynda.ru</w:t>
      </w:r>
      <w:r w:rsidRPr="00603FD9">
        <w:rPr>
          <w:rFonts w:ascii="Times New Roman" w:hAnsi="Times New Roman"/>
          <w:sz w:val="24"/>
          <w:szCs w:val="24"/>
        </w:rPr>
        <w:t xml:space="preserve"> (для заполнения специальной формы).</w:t>
      </w:r>
    </w:p>
    <w:p w:rsidR="00FB1DDC" w:rsidRPr="00603FD9" w:rsidRDefault="00FB1DDC" w:rsidP="00FB1DDC">
      <w:pPr>
        <w:spacing w:after="0" w:line="320" w:lineRule="exact"/>
        <w:ind w:firstLine="709"/>
        <w:jc w:val="both"/>
        <w:rPr>
          <w:rFonts w:ascii="Times New Roman" w:hAnsi="Times New Roman"/>
          <w:sz w:val="24"/>
          <w:szCs w:val="24"/>
        </w:rPr>
      </w:pPr>
      <w:r w:rsidRPr="00E343A7">
        <w:rPr>
          <w:rFonts w:ascii="Times New Roman" w:hAnsi="Times New Roman"/>
          <w:sz w:val="24"/>
          <w:szCs w:val="24"/>
          <w:highlight w:val="yellow"/>
        </w:rPr>
        <w:lastRenderedPageBreak/>
        <w:t xml:space="preserve">Каналы уведомления Исполнителя о нарушениях каких-либо положений пункта </w:t>
      </w:r>
      <w:r w:rsidR="008C78A1" w:rsidRPr="00E343A7">
        <w:rPr>
          <w:rFonts w:ascii="Times New Roman" w:hAnsi="Times New Roman"/>
          <w:sz w:val="24"/>
          <w:szCs w:val="24"/>
          <w:highlight w:val="yellow"/>
        </w:rPr>
        <w:t>6</w:t>
      </w:r>
      <w:r w:rsidRPr="00E343A7">
        <w:rPr>
          <w:rFonts w:ascii="Times New Roman" w:hAnsi="Times New Roman"/>
          <w:sz w:val="24"/>
          <w:szCs w:val="24"/>
          <w:highlight w:val="yellow"/>
        </w:rPr>
        <w:t>.1. настоящего Договора: ______________________, официальный сайт ________________ (для заполнения специальной формы).</w:t>
      </w:r>
    </w:p>
    <w:p w:rsidR="00FB1DDC" w:rsidRPr="00603FD9" w:rsidRDefault="00FB1DDC"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 xml:space="preserve">Сторона, получившая уведомление о нарушении каких-либо положений </w:t>
      </w:r>
      <w:hyperlink w:anchor="p283" w:history="1">
        <w:r w:rsidRPr="00603FD9">
          <w:rPr>
            <w:rFonts w:ascii="Times New Roman" w:hAnsi="Times New Roman"/>
            <w:sz w:val="24"/>
            <w:szCs w:val="24"/>
          </w:rPr>
          <w:t xml:space="preserve">пункта </w:t>
        </w:r>
        <w:r w:rsidR="008C78A1" w:rsidRPr="00603FD9">
          <w:rPr>
            <w:rFonts w:ascii="Times New Roman" w:hAnsi="Times New Roman"/>
            <w:sz w:val="24"/>
            <w:szCs w:val="24"/>
          </w:rPr>
          <w:t>6</w:t>
        </w:r>
        <w:r w:rsidRPr="00603FD9">
          <w:rPr>
            <w:rFonts w:ascii="Times New Roman" w:hAnsi="Times New Roman"/>
            <w:sz w:val="24"/>
            <w:szCs w:val="24"/>
          </w:rPr>
          <w:t>.1</w:t>
        </w:r>
      </w:hyperlink>
      <w:r w:rsidRPr="00603FD9">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FB1DDC" w:rsidRPr="00603FD9" w:rsidRDefault="008C78A1"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6</w:t>
      </w:r>
      <w:r w:rsidR="00FB1DDC" w:rsidRPr="00603FD9">
        <w:rPr>
          <w:rFonts w:ascii="Times New Roman" w:hAnsi="Times New Roman"/>
          <w:sz w:val="24"/>
          <w:szCs w:val="24"/>
        </w:rPr>
        <w:t xml:space="preserve">.3. Стороны гарантируют осуществление надлежащего разбирательства по фактам нарушения положений </w:t>
      </w:r>
      <w:hyperlink w:anchor="p283" w:history="1">
        <w:r w:rsidR="00FB1DDC" w:rsidRPr="00603FD9">
          <w:rPr>
            <w:rFonts w:ascii="Times New Roman" w:hAnsi="Times New Roman"/>
            <w:sz w:val="24"/>
            <w:szCs w:val="24"/>
          </w:rPr>
          <w:t xml:space="preserve">пункта </w:t>
        </w:r>
        <w:r w:rsidRPr="00603FD9">
          <w:rPr>
            <w:rFonts w:ascii="Times New Roman" w:hAnsi="Times New Roman"/>
            <w:sz w:val="24"/>
            <w:szCs w:val="24"/>
          </w:rPr>
          <w:t>6</w:t>
        </w:r>
        <w:r w:rsidR="00FB1DDC" w:rsidRPr="00603FD9">
          <w:rPr>
            <w:rFonts w:ascii="Times New Roman" w:hAnsi="Times New Roman"/>
            <w:sz w:val="24"/>
            <w:szCs w:val="24"/>
          </w:rPr>
          <w:t>.1</w:t>
        </w:r>
      </w:hyperlink>
      <w:r w:rsidR="00FB1DDC" w:rsidRPr="00603FD9">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B1DDC" w:rsidRPr="00603FD9" w:rsidRDefault="008C78A1"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6</w:t>
      </w:r>
      <w:r w:rsidR="00FB1DDC" w:rsidRPr="00603FD9">
        <w:rPr>
          <w:rFonts w:ascii="Times New Roman" w:hAnsi="Times New Roman"/>
          <w:sz w:val="24"/>
          <w:szCs w:val="24"/>
        </w:rPr>
        <w:t xml:space="preserve">.4. В случае подтверждения факта нарушения одной Стороной положений </w:t>
      </w:r>
      <w:hyperlink w:anchor="p283" w:history="1">
        <w:r w:rsidR="00FB1DDC" w:rsidRPr="00603FD9">
          <w:rPr>
            <w:rFonts w:ascii="Times New Roman" w:hAnsi="Times New Roman"/>
            <w:sz w:val="24"/>
            <w:szCs w:val="24"/>
          </w:rPr>
          <w:t xml:space="preserve">пункта </w:t>
        </w:r>
        <w:r w:rsidRPr="00603FD9">
          <w:rPr>
            <w:rFonts w:ascii="Times New Roman" w:hAnsi="Times New Roman"/>
            <w:sz w:val="24"/>
            <w:szCs w:val="24"/>
          </w:rPr>
          <w:t>6</w:t>
        </w:r>
        <w:r w:rsidR="00FB1DDC" w:rsidRPr="00603FD9">
          <w:rPr>
            <w:rFonts w:ascii="Times New Roman" w:hAnsi="Times New Roman"/>
            <w:sz w:val="24"/>
            <w:szCs w:val="24"/>
          </w:rPr>
          <w:t>.1</w:t>
        </w:r>
      </w:hyperlink>
      <w:r w:rsidR="00FB1DDC" w:rsidRPr="00603FD9">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00FB1DDC" w:rsidRPr="00603FD9">
          <w:rPr>
            <w:rFonts w:ascii="Times New Roman" w:hAnsi="Times New Roman"/>
            <w:sz w:val="24"/>
            <w:szCs w:val="24"/>
          </w:rPr>
          <w:t xml:space="preserve">пунктом </w:t>
        </w:r>
        <w:r w:rsidRPr="00603FD9">
          <w:rPr>
            <w:rFonts w:ascii="Times New Roman" w:hAnsi="Times New Roman"/>
            <w:sz w:val="24"/>
            <w:szCs w:val="24"/>
          </w:rPr>
          <w:t>6</w:t>
        </w:r>
        <w:r w:rsidR="00FB1DDC" w:rsidRPr="00603FD9">
          <w:rPr>
            <w:rFonts w:ascii="Times New Roman" w:hAnsi="Times New Roman"/>
            <w:sz w:val="24"/>
            <w:szCs w:val="24"/>
          </w:rPr>
          <w:t>.2</w:t>
        </w:r>
      </w:hyperlink>
      <w:r w:rsidR="00FB1DDC" w:rsidRPr="00603FD9">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rsidR="00FB1DDC" w:rsidRPr="00603FD9" w:rsidRDefault="00FB1DDC" w:rsidP="00FB1DDC">
      <w:pPr>
        <w:pStyle w:val="20"/>
        <w:tabs>
          <w:tab w:val="left" w:pos="567"/>
        </w:tabs>
        <w:spacing w:line="320" w:lineRule="exact"/>
        <w:ind w:firstLine="709"/>
        <w:rPr>
          <w:rFonts w:ascii="Times New Roman" w:hAnsi="Times New Roman"/>
          <w:sz w:val="24"/>
          <w:szCs w:val="24"/>
        </w:rPr>
      </w:pPr>
    </w:p>
    <w:p w:rsidR="00FB1DDC" w:rsidRDefault="008C78A1" w:rsidP="00FB1DDC">
      <w:pPr>
        <w:pStyle w:val="1"/>
        <w:keepNext w:val="0"/>
        <w:spacing w:before="0" w:after="0" w:line="320" w:lineRule="exact"/>
        <w:ind w:firstLine="709"/>
        <w:jc w:val="center"/>
        <w:rPr>
          <w:rFonts w:ascii="Times New Roman" w:hAnsi="Times New Roman"/>
          <w:sz w:val="24"/>
          <w:szCs w:val="24"/>
        </w:rPr>
      </w:pPr>
      <w:bookmarkStart w:id="10" w:name="zForsMajor"/>
      <w:bookmarkEnd w:id="10"/>
      <w:r w:rsidRPr="00603FD9">
        <w:rPr>
          <w:rFonts w:ascii="Times New Roman" w:hAnsi="Times New Roman"/>
          <w:sz w:val="24"/>
          <w:szCs w:val="24"/>
        </w:rPr>
        <w:t>7</w:t>
      </w:r>
      <w:r w:rsidR="00FB1DDC" w:rsidRPr="00603FD9">
        <w:rPr>
          <w:rFonts w:ascii="Times New Roman" w:hAnsi="Times New Roman"/>
          <w:sz w:val="24"/>
          <w:szCs w:val="24"/>
        </w:rPr>
        <w:t>. Обстоятельства непреодолимой силы</w:t>
      </w:r>
    </w:p>
    <w:p w:rsidR="00E343A7" w:rsidRPr="00E343A7" w:rsidRDefault="00E343A7" w:rsidP="00E343A7"/>
    <w:p w:rsidR="00FB1DDC" w:rsidRPr="00603FD9" w:rsidRDefault="008C78A1"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7</w:t>
      </w:r>
      <w:r w:rsidR="00FB1DDC" w:rsidRPr="00603FD9">
        <w:rPr>
          <w:rFonts w:ascii="Times New Roman" w:hAnsi="Times New Roman"/>
          <w:sz w:val="24"/>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FB1DDC" w:rsidRPr="00603FD9" w:rsidRDefault="008C78A1"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7</w:t>
      </w:r>
      <w:r w:rsidR="00FB1DDC" w:rsidRPr="00603FD9">
        <w:rPr>
          <w:rFonts w:ascii="Times New Roman" w:hAnsi="Times New Roman"/>
          <w:sz w:val="24"/>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B1DDC" w:rsidRPr="00603FD9" w:rsidRDefault="008C78A1"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7</w:t>
      </w:r>
      <w:r w:rsidR="00FB1DDC" w:rsidRPr="00603FD9">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FB1DDC" w:rsidRPr="00603FD9" w:rsidRDefault="00FB1DDC"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FB1DDC" w:rsidRPr="00603FD9" w:rsidRDefault="008C78A1"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7</w:t>
      </w:r>
      <w:r w:rsidR="00FB1DDC" w:rsidRPr="00603FD9">
        <w:rPr>
          <w:rFonts w:ascii="Times New Roman" w:hAnsi="Times New Roman"/>
          <w:sz w:val="24"/>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FB1DDC" w:rsidRDefault="008C78A1" w:rsidP="008D3342">
      <w:pPr>
        <w:spacing w:after="0" w:line="320" w:lineRule="exact"/>
        <w:ind w:firstLine="709"/>
        <w:jc w:val="both"/>
        <w:rPr>
          <w:rFonts w:ascii="Times New Roman" w:hAnsi="Times New Roman"/>
          <w:sz w:val="24"/>
          <w:szCs w:val="24"/>
        </w:rPr>
      </w:pPr>
      <w:r w:rsidRPr="00603FD9">
        <w:rPr>
          <w:rFonts w:ascii="Times New Roman" w:hAnsi="Times New Roman"/>
          <w:sz w:val="24"/>
          <w:szCs w:val="24"/>
        </w:rPr>
        <w:lastRenderedPageBreak/>
        <w:t>7</w:t>
      </w:r>
      <w:r w:rsidR="00FB1DDC" w:rsidRPr="00603FD9">
        <w:rPr>
          <w:rFonts w:ascii="Times New Roman" w:hAnsi="Times New Roman"/>
          <w:sz w:val="24"/>
          <w:szCs w:val="24"/>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8D3342" w:rsidRPr="00603FD9" w:rsidRDefault="008D3342" w:rsidP="008D3342">
      <w:pPr>
        <w:spacing w:after="0" w:line="320" w:lineRule="exact"/>
        <w:ind w:firstLine="709"/>
        <w:jc w:val="both"/>
        <w:rPr>
          <w:rFonts w:ascii="Times New Roman" w:hAnsi="Times New Roman"/>
          <w:sz w:val="24"/>
          <w:szCs w:val="24"/>
        </w:rPr>
      </w:pPr>
    </w:p>
    <w:p w:rsidR="00FB1DDC" w:rsidRDefault="008C78A1" w:rsidP="00FB1DDC">
      <w:pPr>
        <w:pStyle w:val="1"/>
        <w:keepNext w:val="0"/>
        <w:spacing w:before="0" w:after="0" w:line="320" w:lineRule="exact"/>
        <w:ind w:firstLine="709"/>
        <w:jc w:val="center"/>
        <w:rPr>
          <w:rFonts w:ascii="Times New Roman" w:hAnsi="Times New Roman"/>
          <w:sz w:val="24"/>
          <w:szCs w:val="24"/>
        </w:rPr>
      </w:pPr>
      <w:r w:rsidRPr="00603FD9">
        <w:rPr>
          <w:rFonts w:ascii="Times New Roman" w:hAnsi="Times New Roman"/>
          <w:sz w:val="24"/>
          <w:szCs w:val="24"/>
        </w:rPr>
        <w:t>8</w:t>
      </w:r>
      <w:r w:rsidR="00FB1DDC" w:rsidRPr="00603FD9">
        <w:rPr>
          <w:rFonts w:ascii="Times New Roman" w:hAnsi="Times New Roman"/>
          <w:sz w:val="24"/>
          <w:szCs w:val="24"/>
        </w:rPr>
        <w:t>. Конфиденциальность</w:t>
      </w:r>
    </w:p>
    <w:p w:rsidR="00E343A7" w:rsidRPr="00E343A7" w:rsidRDefault="00E343A7" w:rsidP="00E343A7"/>
    <w:p w:rsidR="00FB1DDC" w:rsidRPr="00603FD9" w:rsidRDefault="008C78A1" w:rsidP="008C78A1">
      <w:pPr>
        <w:pStyle w:val="a3"/>
        <w:tabs>
          <w:tab w:val="left" w:pos="567"/>
        </w:tabs>
        <w:spacing w:after="0" w:line="320" w:lineRule="exact"/>
        <w:ind w:firstLine="567"/>
        <w:jc w:val="both"/>
      </w:pPr>
      <w:bookmarkStart w:id="11" w:name="zKonf"/>
      <w:bookmarkEnd w:id="11"/>
      <w:r w:rsidRPr="00603FD9">
        <w:tab/>
        <w:t>8.1.</w:t>
      </w:r>
      <w:r w:rsidR="00FB1DDC" w:rsidRPr="00603FD9">
        <w:t xml:space="preserve">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FB1DDC" w:rsidRPr="00603FD9" w:rsidRDefault="008C78A1" w:rsidP="008C78A1">
      <w:pPr>
        <w:pStyle w:val="a3"/>
        <w:tabs>
          <w:tab w:val="left" w:pos="567"/>
        </w:tabs>
        <w:spacing w:after="0" w:line="320" w:lineRule="exact"/>
        <w:ind w:firstLine="567"/>
        <w:jc w:val="both"/>
      </w:pPr>
      <w:r w:rsidRPr="00603FD9">
        <w:t xml:space="preserve">8.2. </w:t>
      </w:r>
      <w:r w:rsidR="00FB1DDC" w:rsidRPr="00603FD9">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FB1DDC" w:rsidRPr="00603FD9" w:rsidRDefault="008C78A1" w:rsidP="008C78A1">
      <w:pPr>
        <w:pStyle w:val="ad"/>
        <w:tabs>
          <w:tab w:val="left" w:pos="567"/>
        </w:tabs>
        <w:spacing w:line="320" w:lineRule="exact"/>
        <w:ind w:firstLine="567"/>
        <w:jc w:val="both"/>
        <w:rPr>
          <w:sz w:val="24"/>
          <w:szCs w:val="24"/>
        </w:rPr>
      </w:pPr>
      <w:r w:rsidRPr="00603FD9">
        <w:rPr>
          <w:sz w:val="24"/>
          <w:szCs w:val="24"/>
        </w:rPr>
        <w:t>8</w:t>
      </w:r>
      <w:r w:rsidR="00FB1DDC" w:rsidRPr="00603FD9">
        <w:rPr>
          <w:sz w:val="24"/>
          <w:szCs w:val="24"/>
        </w:rPr>
        <w:t>.3.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FB1DDC" w:rsidRPr="00603FD9" w:rsidRDefault="00FB1DDC" w:rsidP="00FB1DDC">
      <w:pPr>
        <w:pStyle w:val="ad"/>
        <w:tabs>
          <w:tab w:val="left" w:pos="567"/>
        </w:tabs>
        <w:spacing w:line="320" w:lineRule="exact"/>
        <w:ind w:firstLine="709"/>
        <w:jc w:val="both"/>
        <w:rPr>
          <w:sz w:val="24"/>
          <w:szCs w:val="24"/>
        </w:rPr>
      </w:pPr>
    </w:p>
    <w:p w:rsidR="00FB1DDC" w:rsidRDefault="008C78A1" w:rsidP="00FB1DDC">
      <w:pPr>
        <w:pStyle w:val="1"/>
        <w:keepNext w:val="0"/>
        <w:spacing w:before="0" w:after="0" w:line="320" w:lineRule="exact"/>
        <w:ind w:firstLine="709"/>
        <w:jc w:val="center"/>
        <w:rPr>
          <w:rFonts w:ascii="Times New Roman" w:hAnsi="Times New Roman"/>
          <w:sz w:val="24"/>
          <w:szCs w:val="24"/>
        </w:rPr>
      </w:pPr>
      <w:r w:rsidRPr="00603FD9">
        <w:rPr>
          <w:rFonts w:ascii="Times New Roman" w:hAnsi="Times New Roman"/>
          <w:sz w:val="24"/>
          <w:szCs w:val="24"/>
        </w:rPr>
        <w:t>9</w:t>
      </w:r>
      <w:r w:rsidR="00FB1DDC" w:rsidRPr="00603FD9">
        <w:rPr>
          <w:rFonts w:ascii="Times New Roman" w:hAnsi="Times New Roman"/>
          <w:sz w:val="24"/>
          <w:szCs w:val="24"/>
        </w:rPr>
        <w:t>. Ответственность Сторон</w:t>
      </w:r>
    </w:p>
    <w:p w:rsidR="00E343A7" w:rsidRPr="00E343A7" w:rsidRDefault="00E343A7" w:rsidP="00E343A7"/>
    <w:p w:rsidR="00FB1DDC" w:rsidRPr="00603FD9" w:rsidRDefault="008C78A1"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9</w:t>
      </w:r>
      <w:r w:rsidR="00FB1DDC" w:rsidRPr="00603FD9">
        <w:rPr>
          <w:rFonts w:ascii="Times New Roman" w:hAnsi="Times New Roman"/>
          <w:sz w:val="24"/>
          <w:szCs w:val="24"/>
        </w:rPr>
        <w:t>.1. Исполнитель несет ответственность перед Заказчиком за действия привлекаемых им к оказанию услуг третьих лиц как за собственные действия.</w:t>
      </w:r>
    </w:p>
    <w:p w:rsidR="00FB1DDC" w:rsidRPr="00603FD9" w:rsidRDefault="008C78A1"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9</w:t>
      </w:r>
      <w:r w:rsidR="00FB1DDC" w:rsidRPr="00603FD9">
        <w:rPr>
          <w:rFonts w:ascii="Times New Roman" w:hAnsi="Times New Roman"/>
          <w:sz w:val="24"/>
          <w:szCs w:val="24"/>
        </w:rPr>
        <w:t xml:space="preserve">.2.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w:t>
      </w:r>
      <w:r w:rsidRPr="00603FD9">
        <w:rPr>
          <w:rFonts w:ascii="Times New Roman" w:hAnsi="Times New Roman"/>
          <w:sz w:val="24"/>
          <w:szCs w:val="24"/>
        </w:rPr>
        <w:t>9</w:t>
      </w:r>
      <w:r w:rsidR="00FB1DDC" w:rsidRPr="00603FD9">
        <w:rPr>
          <w:rFonts w:ascii="Times New Roman" w:hAnsi="Times New Roman"/>
          <w:sz w:val="24"/>
          <w:szCs w:val="24"/>
        </w:rPr>
        <w:t>.1 настоящего Договора, Заказчик имеет право требовать у Исполнителя уплаты пени в размере 0,1% от стоимости услуг, указанной в п. 3.1  настоящего Договора за каждый день просрочки.</w:t>
      </w:r>
    </w:p>
    <w:p w:rsidR="00FB1DDC" w:rsidRPr="00603FD9" w:rsidRDefault="008C78A1" w:rsidP="00FB1DDC">
      <w:pPr>
        <w:spacing w:after="0" w:line="320" w:lineRule="exact"/>
        <w:ind w:right="-6" w:firstLine="709"/>
        <w:jc w:val="both"/>
        <w:rPr>
          <w:rFonts w:ascii="Times New Roman" w:hAnsi="Times New Roman"/>
          <w:sz w:val="24"/>
          <w:szCs w:val="24"/>
        </w:rPr>
      </w:pPr>
      <w:r w:rsidRPr="00603FD9">
        <w:rPr>
          <w:rFonts w:ascii="Times New Roman" w:hAnsi="Times New Roman"/>
          <w:sz w:val="24"/>
          <w:szCs w:val="24"/>
        </w:rPr>
        <w:t>9</w:t>
      </w:r>
      <w:r w:rsidR="00FB1DDC" w:rsidRPr="00603FD9">
        <w:rPr>
          <w:rFonts w:ascii="Times New Roman" w:hAnsi="Times New Roman"/>
          <w:sz w:val="24"/>
          <w:szCs w:val="24"/>
        </w:rPr>
        <w:t>.3.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FB1DDC" w:rsidRPr="00603FD9" w:rsidRDefault="00FB1DDC" w:rsidP="00FB1DDC">
      <w:pPr>
        <w:spacing w:after="0" w:line="320" w:lineRule="exact"/>
        <w:ind w:right="-6" w:firstLine="709"/>
        <w:jc w:val="both"/>
        <w:rPr>
          <w:rFonts w:ascii="Times New Roman" w:hAnsi="Times New Roman"/>
          <w:sz w:val="24"/>
          <w:szCs w:val="24"/>
        </w:rPr>
      </w:pPr>
      <w:r w:rsidRPr="00603FD9">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FB1DDC" w:rsidRPr="00603FD9" w:rsidRDefault="008C78A1" w:rsidP="00FB1DDC">
      <w:pPr>
        <w:pStyle w:val="a5"/>
        <w:spacing w:line="320" w:lineRule="exact"/>
        <w:ind w:firstLine="709"/>
        <w:jc w:val="both"/>
        <w:rPr>
          <w:b/>
          <w:sz w:val="24"/>
          <w:szCs w:val="24"/>
        </w:rPr>
      </w:pPr>
      <w:r w:rsidRPr="00603FD9">
        <w:rPr>
          <w:sz w:val="24"/>
          <w:szCs w:val="24"/>
        </w:rPr>
        <w:t>9</w:t>
      </w:r>
      <w:r w:rsidR="00FB1DDC" w:rsidRPr="00603FD9">
        <w:rPr>
          <w:sz w:val="24"/>
          <w:szCs w:val="24"/>
        </w:rPr>
        <w:t>.4. Перечисленные в настоящем Договоре штрафные санкции могут быть взысканы Заказчиком путем удержания причитающихся сумм при оплате счетов Исполнителя</w:t>
      </w:r>
      <w:r w:rsidRPr="00603FD9">
        <w:rPr>
          <w:sz w:val="24"/>
          <w:szCs w:val="24"/>
        </w:rPr>
        <w:t>.</w:t>
      </w:r>
      <w:r w:rsidR="00FB1DDC" w:rsidRPr="00603FD9">
        <w:rPr>
          <w:sz w:val="24"/>
          <w:szCs w:val="24"/>
        </w:rPr>
        <w:t xml:space="preserve">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FB1DDC" w:rsidRPr="00603FD9" w:rsidRDefault="00FB1DDC" w:rsidP="00FB1DDC">
      <w:pPr>
        <w:pStyle w:val="a5"/>
        <w:spacing w:line="320" w:lineRule="exact"/>
        <w:ind w:right="-1" w:firstLine="709"/>
        <w:jc w:val="both"/>
        <w:rPr>
          <w:sz w:val="24"/>
          <w:szCs w:val="24"/>
        </w:rPr>
      </w:pPr>
      <w:r w:rsidRPr="00603FD9">
        <w:rPr>
          <w:sz w:val="24"/>
          <w:szCs w:val="24"/>
        </w:rPr>
        <w:t>Для целей расчета неустойки по настоящему Догов</w:t>
      </w:r>
      <w:r w:rsidR="008C78A1" w:rsidRPr="00603FD9">
        <w:rPr>
          <w:sz w:val="24"/>
          <w:szCs w:val="24"/>
        </w:rPr>
        <w:t xml:space="preserve">ору Стороны применяют цену </w:t>
      </w:r>
      <w:r w:rsidRPr="00603FD9">
        <w:rPr>
          <w:sz w:val="24"/>
          <w:szCs w:val="24"/>
        </w:rPr>
        <w:t>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FB1DDC" w:rsidRPr="00603FD9" w:rsidRDefault="008C78A1" w:rsidP="00FB1DDC">
      <w:pPr>
        <w:pStyle w:val="a5"/>
        <w:spacing w:line="320" w:lineRule="exact"/>
        <w:ind w:firstLine="709"/>
        <w:jc w:val="both"/>
        <w:rPr>
          <w:sz w:val="24"/>
          <w:szCs w:val="24"/>
        </w:rPr>
      </w:pPr>
      <w:r w:rsidRPr="00603FD9">
        <w:rPr>
          <w:sz w:val="24"/>
          <w:szCs w:val="24"/>
        </w:rPr>
        <w:t>9</w:t>
      </w:r>
      <w:r w:rsidR="00FB1DDC" w:rsidRPr="00603FD9">
        <w:rPr>
          <w:sz w:val="24"/>
          <w:szCs w:val="24"/>
        </w:rPr>
        <w:t>.5.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B1DDC" w:rsidRPr="00603FD9" w:rsidRDefault="008C78A1"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lastRenderedPageBreak/>
        <w:t>9</w:t>
      </w:r>
      <w:r w:rsidR="00FB1DDC" w:rsidRPr="00603FD9">
        <w:rPr>
          <w:rFonts w:ascii="Times New Roman" w:hAnsi="Times New Roman"/>
          <w:sz w:val="24"/>
          <w:szCs w:val="24"/>
        </w:rPr>
        <w:t>.6. Уплата Исполнителем неустойки и возмещение убытков не освобождают Исполнителя от выполнения обязательств в натуре по настоящему Договору.</w:t>
      </w:r>
    </w:p>
    <w:p w:rsidR="00FB1DDC" w:rsidRPr="00603FD9" w:rsidRDefault="008C78A1" w:rsidP="00FB1DDC">
      <w:pPr>
        <w:pStyle w:val="a3"/>
        <w:spacing w:after="0" w:line="320" w:lineRule="exact"/>
        <w:ind w:firstLine="709"/>
        <w:jc w:val="both"/>
      </w:pPr>
      <w:r w:rsidRPr="00603FD9">
        <w:t>9</w:t>
      </w:r>
      <w:r w:rsidR="00FB1DDC" w:rsidRPr="00603FD9">
        <w:t>.7.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603FD9" w:rsidRPr="00603FD9" w:rsidRDefault="00603FD9" w:rsidP="00FB1DDC">
      <w:pPr>
        <w:pStyle w:val="a3"/>
        <w:spacing w:after="0" w:line="320" w:lineRule="exact"/>
        <w:ind w:firstLine="709"/>
        <w:jc w:val="both"/>
      </w:pPr>
    </w:p>
    <w:p w:rsidR="00FB1DDC" w:rsidRDefault="008C78A1" w:rsidP="00FB1DDC">
      <w:pPr>
        <w:pStyle w:val="1"/>
        <w:keepNext w:val="0"/>
        <w:spacing w:before="0" w:after="0" w:line="320" w:lineRule="exact"/>
        <w:ind w:firstLine="709"/>
        <w:jc w:val="center"/>
        <w:rPr>
          <w:rFonts w:ascii="Times New Roman" w:hAnsi="Times New Roman"/>
          <w:sz w:val="24"/>
          <w:szCs w:val="24"/>
        </w:rPr>
      </w:pPr>
      <w:r w:rsidRPr="00603FD9">
        <w:rPr>
          <w:rFonts w:ascii="Times New Roman" w:hAnsi="Times New Roman"/>
          <w:sz w:val="24"/>
          <w:szCs w:val="24"/>
        </w:rPr>
        <w:t>10</w:t>
      </w:r>
      <w:r w:rsidR="00FB1DDC" w:rsidRPr="00603FD9">
        <w:rPr>
          <w:rFonts w:ascii="Times New Roman" w:hAnsi="Times New Roman"/>
          <w:sz w:val="24"/>
          <w:szCs w:val="24"/>
        </w:rPr>
        <w:t>. Порядок внесения изменений, дополнений в Договор и его расторжение</w:t>
      </w:r>
    </w:p>
    <w:p w:rsidR="00E343A7" w:rsidRPr="00E343A7" w:rsidRDefault="00E343A7" w:rsidP="00E343A7"/>
    <w:p w:rsidR="00FB1DDC" w:rsidRPr="00603FD9" w:rsidRDefault="008C78A1"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10</w:t>
      </w:r>
      <w:r w:rsidR="00FB1DDC" w:rsidRPr="00603FD9">
        <w:rPr>
          <w:rFonts w:ascii="Times New Roman" w:hAnsi="Times New Roman"/>
          <w:sz w:val="24"/>
          <w:szCs w:val="24"/>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B1DDC" w:rsidRPr="00603FD9" w:rsidRDefault="001A262D"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10</w:t>
      </w:r>
      <w:r w:rsidR="00FB1DDC" w:rsidRPr="00603FD9">
        <w:rPr>
          <w:rFonts w:ascii="Times New Roman" w:hAnsi="Times New Roman"/>
          <w:sz w:val="24"/>
          <w:szCs w:val="24"/>
        </w:rPr>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FB1DDC" w:rsidRPr="00603FD9" w:rsidRDefault="00FB1DDC"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1</w:t>
      </w:r>
      <w:r w:rsidR="001A262D" w:rsidRPr="00603FD9">
        <w:rPr>
          <w:rFonts w:ascii="Times New Roman" w:hAnsi="Times New Roman"/>
          <w:sz w:val="24"/>
          <w:szCs w:val="24"/>
        </w:rPr>
        <w:t>0</w:t>
      </w:r>
      <w:r w:rsidRPr="00603FD9">
        <w:rPr>
          <w:rFonts w:ascii="Times New Roman" w:hAnsi="Times New Roman"/>
          <w:sz w:val="24"/>
          <w:szCs w:val="24"/>
        </w:rPr>
        <w:t>.3.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FB1DDC" w:rsidRPr="00603FD9" w:rsidRDefault="00FB1DDC"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1</w:t>
      </w:r>
      <w:r w:rsidR="001A262D" w:rsidRPr="00603FD9">
        <w:rPr>
          <w:rFonts w:ascii="Times New Roman" w:hAnsi="Times New Roman"/>
          <w:sz w:val="24"/>
          <w:szCs w:val="24"/>
        </w:rPr>
        <w:t>0</w:t>
      </w:r>
      <w:r w:rsidRPr="00603FD9">
        <w:rPr>
          <w:rFonts w:ascii="Times New Roman" w:hAnsi="Times New Roman"/>
          <w:sz w:val="24"/>
          <w:szCs w:val="24"/>
        </w:rPr>
        <w:t xml:space="preserve">.4.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w:t>
      </w:r>
      <w:r w:rsidR="001A262D" w:rsidRPr="00603FD9">
        <w:rPr>
          <w:rFonts w:ascii="Times New Roman" w:hAnsi="Times New Roman"/>
          <w:sz w:val="24"/>
          <w:szCs w:val="24"/>
        </w:rPr>
        <w:t>10</w:t>
      </w:r>
      <w:r w:rsidRPr="00603FD9">
        <w:rPr>
          <w:rFonts w:ascii="Times New Roman" w:hAnsi="Times New Roman"/>
          <w:sz w:val="24"/>
          <w:szCs w:val="24"/>
        </w:rPr>
        <w:t xml:space="preserve">.5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FB1DDC" w:rsidRPr="00603FD9" w:rsidRDefault="00FB1DDC"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1</w:t>
      </w:r>
      <w:r w:rsidR="001A262D" w:rsidRPr="00603FD9">
        <w:rPr>
          <w:rFonts w:ascii="Times New Roman" w:hAnsi="Times New Roman"/>
          <w:sz w:val="24"/>
          <w:szCs w:val="24"/>
        </w:rPr>
        <w:t>0</w:t>
      </w:r>
      <w:r w:rsidRPr="00603FD9">
        <w:rPr>
          <w:rFonts w:ascii="Times New Roman" w:hAnsi="Times New Roman"/>
          <w:sz w:val="24"/>
          <w:szCs w:val="24"/>
        </w:rPr>
        <w:t>.5.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FB1DDC" w:rsidRPr="00603FD9" w:rsidRDefault="00FB1DDC" w:rsidP="00603FD9">
      <w:pPr>
        <w:spacing w:after="0" w:line="320" w:lineRule="exact"/>
        <w:ind w:firstLine="709"/>
        <w:jc w:val="both"/>
        <w:rPr>
          <w:rFonts w:ascii="Times New Roman" w:hAnsi="Times New Roman"/>
          <w:sz w:val="24"/>
          <w:szCs w:val="24"/>
        </w:rPr>
      </w:pPr>
      <w:r w:rsidRPr="00603FD9">
        <w:rPr>
          <w:rFonts w:ascii="Times New Roman" w:hAnsi="Times New Roman"/>
          <w:sz w:val="24"/>
          <w:szCs w:val="24"/>
        </w:rPr>
        <w:t>1</w:t>
      </w:r>
      <w:r w:rsidR="001A262D" w:rsidRPr="00603FD9">
        <w:rPr>
          <w:rFonts w:ascii="Times New Roman" w:hAnsi="Times New Roman"/>
          <w:sz w:val="24"/>
          <w:szCs w:val="24"/>
        </w:rPr>
        <w:t>0</w:t>
      </w:r>
      <w:r w:rsidRPr="00603FD9">
        <w:rPr>
          <w:rFonts w:ascii="Times New Roman" w:hAnsi="Times New Roman"/>
          <w:sz w:val="24"/>
          <w:szCs w:val="24"/>
        </w:rPr>
        <w:t xml:space="preserve">.6. 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w:t>
      </w:r>
      <w:r w:rsidR="001A262D" w:rsidRPr="00603FD9">
        <w:rPr>
          <w:rFonts w:ascii="Times New Roman" w:hAnsi="Times New Roman"/>
          <w:sz w:val="24"/>
          <w:szCs w:val="24"/>
        </w:rPr>
        <w:t>4</w:t>
      </w:r>
      <w:r w:rsidRPr="00603FD9">
        <w:rPr>
          <w:rFonts w:ascii="Times New Roman" w:hAnsi="Times New Roman"/>
          <w:sz w:val="24"/>
          <w:szCs w:val="24"/>
        </w:rPr>
        <w:t>.4.6. настоящего Договора.</w:t>
      </w:r>
    </w:p>
    <w:p w:rsidR="00FB1DDC" w:rsidRDefault="00FB1DDC" w:rsidP="00FB1DDC">
      <w:pPr>
        <w:pStyle w:val="1"/>
        <w:spacing w:before="0" w:after="0" w:line="320" w:lineRule="exact"/>
        <w:ind w:firstLine="709"/>
        <w:jc w:val="center"/>
        <w:rPr>
          <w:rFonts w:ascii="Times New Roman" w:hAnsi="Times New Roman"/>
          <w:sz w:val="24"/>
          <w:szCs w:val="24"/>
        </w:rPr>
      </w:pPr>
      <w:r w:rsidRPr="00603FD9">
        <w:rPr>
          <w:rFonts w:ascii="Times New Roman" w:hAnsi="Times New Roman"/>
          <w:sz w:val="24"/>
          <w:szCs w:val="24"/>
        </w:rPr>
        <w:t>1</w:t>
      </w:r>
      <w:r w:rsidR="00725D58" w:rsidRPr="00603FD9">
        <w:rPr>
          <w:rFonts w:ascii="Times New Roman" w:hAnsi="Times New Roman"/>
          <w:sz w:val="24"/>
          <w:szCs w:val="24"/>
        </w:rPr>
        <w:t>1</w:t>
      </w:r>
      <w:r w:rsidRPr="00603FD9">
        <w:rPr>
          <w:rFonts w:ascii="Times New Roman" w:hAnsi="Times New Roman"/>
          <w:sz w:val="24"/>
          <w:szCs w:val="24"/>
        </w:rPr>
        <w:t>. Разрешение споров</w:t>
      </w:r>
    </w:p>
    <w:p w:rsidR="00E343A7" w:rsidRPr="00E343A7" w:rsidRDefault="00E343A7" w:rsidP="00E343A7"/>
    <w:p w:rsidR="00FB1DDC" w:rsidRPr="00603FD9" w:rsidRDefault="00FB1DDC"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1</w:t>
      </w:r>
      <w:r w:rsidR="00725D58" w:rsidRPr="00603FD9">
        <w:rPr>
          <w:rFonts w:ascii="Times New Roman" w:hAnsi="Times New Roman"/>
          <w:sz w:val="24"/>
          <w:szCs w:val="24"/>
        </w:rPr>
        <w:t>1</w:t>
      </w:r>
      <w:r w:rsidRPr="00603FD9">
        <w:rPr>
          <w:rFonts w:ascii="Times New Roman" w:hAnsi="Times New Roman"/>
          <w:sz w:val="24"/>
          <w:szCs w:val="24"/>
        </w:rPr>
        <w:t xml:space="preserve">.1.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FB1DDC" w:rsidRPr="00603FD9" w:rsidRDefault="00725D58"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lastRenderedPageBreak/>
        <w:t>11</w:t>
      </w:r>
      <w:r w:rsidR="00FB1DDC" w:rsidRPr="00603FD9">
        <w:rPr>
          <w:rFonts w:ascii="Times New Roman" w:hAnsi="Times New Roman"/>
          <w:sz w:val="24"/>
          <w:szCs w:val="24"/>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B1DDC" w:rsidRPr="00603FD9" w:rsidRDefault="00FB1DDC" w:rsidP="00FB1DDC">
      <w:pPr>
        <w:pStyle w:val="a3"/>
        <w:spacing w:after="0" w:line="320" w:lineRule="exact"/>
        <w:ind w:firstLine="709"/>
        <w:jc w:val="both"/>
      </w:pPr>
      <w:r w:rsidRPr="00603FD9">
        <w:t>1</w:t>
      </w:r>
      <w:r w:rsidR="00725D58" w:rsidRPr="00603FD9">
        <w:t>1</w:t>
      </w:r>
      <w:r w:rsidRPr="00603FD9">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FB1DDC" w:rsidRPr="00603FD9" w:rsidRDefault="00FB1DDC" w:rsidP="00FB1DDC">
      <w:pPr>
        <w:pStyle w:val="a3"/>
        <w:spacing w:after="0" w:line="320" w:lineRule="exact"/>
        <w:ind w:firstLine="709"/>
        <w:jc w:val="both"/>
      </w:pPr>
      <w:r w:rsidRPr="00603FD9">
        <w:t>1</w:t>
      </w:r>
      <w:r w:rsidR="00725D58" w:rsidRPr="00603FD9">
        <w:t>1</w:t>
      </w:r>
      <w:r w:rsidRPr="00603FD9">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FB1DDC" w:rsidRPr="00603FD9" w:rsidRDefault="00FB1DDC" w:rsidP="00FB1DDC">
      <w:pPr>
        <w:pStyle w:val="a3"/>
        <w:spacing w:after="0" w:line="320" w:lineRule="exact"/>
        <w:ind w:firstLine="709"/>
        <w:jc w:val="both"/>
      </w:pPr>
      <w:r w:rsidRPr="00603FD9">
        <w:t>1</w:t>
      </w:r>
      <w:r w:rsidR="00725D58" w:rsidRPr="00603FD9">
        <w:t>1</w:t>
      </w:r>
      <w:r w:rsidRPr="00603FD9">
        <w:t>.5. Ответ на претензию направляется ценным письмом с описью вложенных в конверт документов.</w:t>
      </w:r>
    </w:p>
    <w:p w:rsidR="00FB1DDC" w:rsidRPr="00603FD9" w:rsidRDefault="00725D58" w:rsidP="00FB1DDC">
      <w:pPr>
        <w:pStyle w:val="a3"/>
        <w:spacing w:after="0" w:line="320" w:lineRule="exact"/>
        <w:ind w:firstLine="709"/>
        <w:jc w:val="both"/>
      </w:pPr>
      <w:r w:rsidRPr="00603FD9">
        <w:t>11</w:t>
      </w:r>
      <w:r w:rsidR="00FB1DDC" w:rsidRPr="00603FD9">
        <w:t xml:space="preserve">.6.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w:t>
      </w:r>
      <w:r w:rsidRPr="00603FD9">
        <w:t>15</w:t>
      </w:r>
      <w:r w:rsidR="00FB1DDC" w:rsidRPr="00603FD9">
        <w:t xml:space="preserve"> настоящего Договора.</w:t>
      </w:r>
    </w:p>
    <w:p w:rsidR="00FB1DDC" w:rsidRPr="00603FD9" w:rsidRDefault="0005626E" w:rsidP="00FB1DDC">
      <w:pPr>
        <w:pStyle w:val="a3"/>
        <w:spacing w:after="0" w:line="320" w:lineRule="exact"/>
        <w:ind w:firstLine="709"/>
        <w:jc w:val="both"/>
      </w:pPr>
      <w:r w:rsidRPr="00603FD9">
        <w:t>11</w:t>
      </w:r>
      <w:r w:rsidR="00FB1DDC" w:rsidRPr="00603FD9">
        <w:t>.7.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__________________________.</w:t>
      </w:r>
    </w:p>
    <w:p w:rsidR="00FB1DDC" w:rsidRPr="00603FD9" w:rsidRDefault="00FB1DDC" w:rsidP="00FB1DDC">
      <w:pPr>
        <w:pStyle w:val="a3"/>
        <w:spacing w:after="0" w:line="320" w:lineRule="exact"/>
        <w:ind w:firstLine="709"/>
        <w:jc w:val="both"/>
      </w:pPr>
    </w:p>
    <w:p w:rsidR="00FB1DDC" w:rsidRDefault="0005626E" w:rsidP="00FB1DDC">
      <w:pPr>
        <w:pStyle w:val="1"/>
        <w:keepNext w:val="0"/>
        <w:spacing w:before="0" w:after="0" w:line="320" w:lineRule="exact"/>
        <w:ind w:firstLine="709"/>
        <w:jc w:val="center"/>
        <w:rPr>
          <w:rFonts w:ascii="Times New Roman" w:hAnsi="Times New Roman"/>
          <w:sz w:val="24"/>
          <w:szCs w:val="24"/>
        </w:rPr>
      </w:pPr>
      <w:r w:rsidRPr="00603FD9">
        <w:rPr>
          <w:rFonts w:ascii="Times New Roman" w:hAnsi="Times New Roman"/>
          <w:sz w:val="24"/>
          <w:szCs w:val="24"/>
        </w:rPr>
        <w:t>12</w:t>
      </w:r>
      <w:r w:rsidR="00FB1DDC" w:rsidRPr="00603FD9">
        <w:rPr>
          <w:rFonts w:ascii="Times New Roman" w:hAnsi="Times New Roman"/>
          <w:sz w:val="24"/>
          <w:szCs w:val="24"/>
        </w:rPr>
        <w:t>. Прочие условия</w:t>
      </w:r>
    </w:p>
    <w:p w:rsidR="00E343A7" w:rsidRPr="00E343A7" w:rsidRDefault="00E343A7" w:rsidP="00E343A7"/>
    <w:p w:rsidR="00297EA6" w:rsidRPr="00603FD9" w:rsidRDefault="00297EA6" w:rsidP="00FB1DDC">
      <w:pPr>
        <w:pStyle w:val="a3"/>
        <w:tabs>
          <w:tab w:val="left" w:pos="-6804"/>
        </w:tabs>
        <w:spacing w:after="0" w:line="320" w:lineRule="exact"/>
        <w:ind w:firstLine="709"/>
        <w:jc w:val="both"/>
      </w:pPr>
      <w:r w:rsidRPr="00603FD9">
        <w:t>12</w:t>
      </w:r>
      <w:r w:rsidR="00FB1DDC" w:rsidRPr="00603FD9">
        <w:t xml:space="preserve">.1. Заказчик приобретает право собственности на результат выполненных работ с момента подписания Акта сдачи-приемки работ. </w:t>
      </w:r>
    </w:p>
    <w:p w:rsidR="00FB1DDC" w:rsidRPr="00603FD9" w:rsidRDefault="00297EA6" w:rsidP="00FB1DDC">
      <w:pPr>
        <w:pStyle w:val="a3"/>
        <w:tabs>
          <w:tab w:val="left" w:pos="-6804"/>
        </w:tabs>
        <w:spacing w:after="0" w:line="320" w:lineRule="exact"/>
        <w:ind w:firstLine="709"/>
        <w:jc w:val="both"/>
      </w:pPr>
      <w:r w:rsidRPr="00603FD9">
        <w:t>12</w:t>
      </w:r>
      <w:r w:rsidR="00FB1DDC" w:rsidRPr="00603FD9">
        <w:t>.2.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FB1DDC" w:rsidRPr="00603FD9" w:rsidRDefault="00FB1DDC" w:rsidP="00FB1DDC">
      <w:pPr>
        <w:pStyle w:val="a3"/>
        <w:tabs>
          <w:tab w:val="left" w:pos="-6804"/>
        </w:tabs>
        <w:spacing w:after="0" w:line="320" w:lineRule="exact"/>
        <w:ind w:firstLine="709"/>
        <w:jc w:val="both"/>
      </w:pPr>
      <w:r w:rsidRPr="00603FD9">
        <w:t>1</w:t>
      </w:r>
      <w:r w:rsidR="00297EA6" w:rsidRPr="00603FD9">
        <w:t>2</w:t>
      </w:r>
      <w:r w:rsidRPr="00603FD9">
        <w:t>.3.</w:t>
      </w:r>
      <w:r w:rsidR="00297EA6" w:rsidRPr="00603FD9">
        <w:t xml:space="preserve"> </w:t>
      </w:r>
      <w:r w:rsidRPr="00603FD9">
        <w:t>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FB1DDC" w:rsidRPr="00603FD9" w:rsidRDefault="00FB1DDC" w:rsidP="00FB1DDC">
      <w:pPr>
        <w:pStyle w:val="a3"/>
        <w:tabs>
          <w:tab w:val="left" w:pos="-6804"/>
        </w:tabs>
        <w:spacing w:after="0" w:line="320" w:lineRule="exact"/>
        <w:ind w:firstLine="709"/>
        <w:jc w:val="both"/>
      </w:pPr>
      <w:r w:rsidRPr="00603FD9">
        <w:t>1</w:t>
      </w:r>
      <w:r w:rsidR="00297EA6" w:rsidRPr="00603FD9">
        <w:t>2</w:t>
      </w:r>
      <w:r w:rsidRPr="00603FD9">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FB1DDC" w:rsidRPr="00603FD9" w:rsidRDefault="00FB1DDC" w:rsidP="00FB1DDC">
      <w:pPr>
        <w:pStyle w:val="a3"/>
        <w:tabs>
          <w:tab w:val="left" w:pos="-6804"/>
        </w:tabs>
        <w:spacing w:after="0" w:line="320" w:lineRule="exact"/>
        <w:ind w:firstLine="709"/>
        <w:jc w:val="center"/>
        <w:rPr>
          <w:b/>
        </w:rPr>
      </w:pPr>
    </w:p>
    <w:p w:rsidR="00FB1DDC" w:rsidRDefault="00FB1DDC" w:rsidP="00FB1DDC">
      <w:pPr>
        <w:pStyle w:val="a3"/>
        <w:tabs>
          <w:tab w:val="left" w:pos="-6804"/>
        </w:tabs>
        <w:spacing w:after="0" w:line="320" w:lineRule="exact"/>
        <w:ind w:firstLine="709"/>
        <w:jc w:val="center"/>
        <w:rPr>
          <w:b/>
        </w:rPr>
      </w:pPr>
      <w:r w:rsidRPr="00603FD9">
        <w:rPr>
          <w:b/>
        </w:rPr>
        <w:t>1</w:t>
      </w:r>
      <w:r w:rsidR="00297EA6" w:rsidRPr="00603FD9">
        <w:rPr>
          <w:b/>
        </w:rPr>
        <w:t>3</w:t>
      </w:r>
      <w:r w:rsidRPr="00603FD9">
        <w:rPr>
          <w:b/>
        </w:rPr>
        <w:t>. Налоговая оговорка</w:t>
      </w:r>
    </w:p>
    <w:p w:rsidR="00E343A7" w:rsidRPr="00603FD9" w:rsidRDefault="00E343A7" w:rsidP="00FB1DDC">
      <w:pPr>
        <w:pStyle w:val="a3"/>
        <w:tabs>
          <w:tab w:val="left" w:pos="-6804"/>
        </w:tabs>
        <w:spacing w:after="0" w:line="320" w:lineRule="exact"/>
        <w:ind w:firstLine="709"/>
        <w:jc w:val="center"/>
        <w:rPr>
          <w:b/>
        </w:rPr>
      </w:pPr>
    </w:p>
    <w:p w:rsidR="00FB1DDC" w:rsidRPr="00603FD9" w:rsidRDefault="00FB1DDC"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1</w:t>
      </w:r>
      <w:r w:rsidR="00297EA6" w:rsidRPr="00603FD9">
        <w:rPr>
          <w:rFonts w:ascii="Times New Roman" w:hAnsi="Times New Roman"/>
          <w:sz w:val="24"/>
          <w:szCs w:val="24"/>
        </w:rPr>
        <w:t>3</w:t>
      </w:r>
      <w:r w:rsidRPr="00603FD9">
        <w:rPr>
          <w:rFonts w:ascii="Times New Roman" w:hAnsi="Times New Roman"/>
          <w:sz w:val="24"/>
          <w:szCs w:val="24"/>
        </w:rPr>
        <w:t>.1. Исполнитель гарантирует, что:</w:t>
      </w:r>
    </w:p>
    <w:p w:rsidR="00FB1DDC" w:rsidRPr="00603FD9" w:rsidRDefault="00297EA6"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w:t>
      </w:r>
      <w:r w:rsidR="00FB1DDC" w:rsidRPr="00603FD9">
        <w:rPr>
          <w:rFonts w:ascii="Times New Roman" w:hAnsi="Times New Roman"/>
          <w:sz w:val="24"/>
          <w:szCs w:val="24"/>
        </w:rPr>
        <w:t>зарегистрирован в ЕГРЮЛ надлежащим образом;</w:t>
      </w:r>
    </w:p>
    <w:p w:rsidR="00FB1DDC" w:rsidRPr="00603FD9" w:rsidRDefault="00297EA6"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lastRenderedPageBreak/>
        <w:t>-</w:t>
      </w:r>
      <w:r w:rsidR="00FB1DDC" w:rsidRPr="00603FD9">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B1DDC" w:rsidRPr="00603FD9" w:rsidRDefault="00297EA6"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w:t>
      </w:r>
      <w:r w:rsidR="00FB1DDC" w:rsidRPr="00603FD9">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B1DDC" w:rsidRPr="00603FD9" w:rsidRDefault="00297EA6"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w:t>
      </w:r>
      <w:r w:rsidR="00FB1DDC" w:rsidRPr="00603FD9">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FB1DDC" w:rsidRPr="00603FD9" w:rsidRDefault="00297EA6"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w:t>
      </w:r>
      <w:r w:rsidR="00FB1DDC" w:rsidRPr="00603FD9">
        <w:rPr>
          <w:rFonts w:ascii="Times New Roman" w:hAnsi="Times New Roman"/>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FB1DDC" w:rsidRPr="00603FD9" w:rsidRDefault="00297EA6"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w:t>
      </w:r>
      <w:r w:rsidR="00FB1DDC" w:rsidRPr="00603FD9">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FB1DDC" w:rsidRPr="00603FD9" w:rsidRDefault="00297EA6"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w:t>
      </w:r>
      <w:r w:rsidR="00FB1DDC" w:rsidRPr="00603FD9">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B1DDC" w:rsidRPr="00603FD9" w:rsidRDefault="00297EA6"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w:t>
      </w:r>
      <w:r w:rsidR="00FB1DDC" w:rsidRPr="00603FD9">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FB1DDC" w:rsidRPr="00603FD9" w:rsidRDefault="00297EA6"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w:t>
      </w:r>
      <w:r w:rsidR="00FB1DDC" w:rsidRPr="00603FD9">
        <w:rPr>
          <w:rFonts w:ascii="Times New Roman" w:hAnsi="Times New Roman"/>
          <w:sz w:val="24"/>
          <w:szCs w:val="24"/>
        </w:rPr>
        <w:t>своевременно и в полном объеме уплачивает налоги, сборы и страховые взносы;</w:t>
      </w:r>
    </w:p>
    <w:p w:rsidR="00FB1DDC" w:rsidRPr="00603FD9" w:rsidRDefault="00297EA6"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w:t>
      </w:r>
      <w:r w:rsidR="00FB1DDC" w:rsidRPr="00603FD9">
        <w:rPr>
          <w:rFonts w:ascii="Times New Roman" w:hAnsi="Times New Roman"/>
          <w:sz w:val="24"/>
          <w:szCs w:val="24"/>
        </w:rPr>
        <w:t>отражает в налоговой отчетности по НДС все суммы НДС, предъявленные Заказчику – данный абзац исключается в случае освобождения от уплаты НДС при заключении Договора;</w:t>
      </w:r>
    </w:p>
    <w:p w:rsidR="00FB1DDC" w:rsidRPr="00603FD9" w:rsidRDefault="00297EA6"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w:t>
      </w:r>
      <w:r w:rsidR="00FB1DDC" w:rsidRPr="00603FD9">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FB1DDC" w:rsidRPr="00603FD9" w:rsidRDefault="00FB1DDC" w:rsidP="00FB1DDC">
      <w:pPr>
        <w:tabs>
          <w:tab w:val="left" w:pos="1276"/>
          <w:tab w:val="left" w:pos="1418"/>
        </w:tabs>
        <w:spacing w:after="0" w:line="320" w:lineRule="exact"/>
        <w:ind w:firstLine="709"/>
        <w:jc w:val="both"/>
        <w:rPr>
          <w:rFonts w:ascii="Times New Roman" w:hAnsi="Times New Roman"/>
          <w:sz w:val="24"/>
          <w:szCs w:val="24"/>
        </w:rPr>
      </w:pPr>
      <w:r w:rsidRPr="00603FD9">
        <w:rPr>
          <w:rFonts w:ascii="Times New Roman" w:hAnsi="Times New Roman"/>
          <w:sz w:val="24"/>
          <w:szCs w:val="24"/>
        </w:rPr>
        <w:t>1</w:t>
      </w:r>
      <w:r w:rsidR="00297EA6" w:rsidRPr="00603FD9">
        <w:rPr>
          <w:rFonts w:ascii="Times New Roman" w:hAnsi="Times New Roman"/>
          <w:sz w:val="24"/>
          <w:szCs w:val="24"/>
        </w:rPr>
        <w:t>3</w:t>
      </w:r>
      <w:r w:rsidRPr="00603FD9">
        <w:rPr>
          <w:rFonts w:ascii="Times New Roman" w:hAnsi="Times New Roman"/>
          <w:sz w:val="24"/>
          <w:szCs w:val="24"/>
        </w:rPr>
        <w:t>.2.</w:t>
      </w:r>
      <w:r w:rsidRPr="00603FD9">
        <w:rPr>
          <w:rFonts w:ascii="Times New Roman" w:hAnsi="Times New Roman"/>
          <w:sz w:val="24"/>
          <w:szCs w:val="24"/>
        </w:rPr>
        <w:tab/>
        <w:t>Если Исполнитель нарушит гарантии (любую одну, несколько или все вместе), указанные в пункте 1</w:t>
      </w:r>
      <w:r w:rsidR="00297EA6" w:rsidRPr="00603FD9">
        <w:rPr>
          <w:rFonts w:ascii="Times New Roman" w:hAnsi="Times New Roman"/>
          <w:sz w:val="24"/>
          <w:szCs w:val="24"/>
        </w:rPr>
        <w:t>3</w:t>
      </w:r>
      <w:r w:rsidRPr="00603FD9">
        <w:rPr>
          <w:rFonts w:ascii="Times New Roman" w:hAnsi="Times New Roman"/>
          <w:sz w:val="24"/>
          <w:szCs w:val="24"/>
        </w:rPr>
        <w:t>.1. настоящего Договора,  и это повлечет:</w:t>
      </w:r>
    </w:p>
    <w:p w:rsidR="00FB1DDC" w:rsidRPr="00603FD9" w:rsidRDefault="00297EA6" w:rsidP="00FB1DDC">
      <w:pPr>
        <w:tabs>
          <w:tab w:val="left" w:pos="1276"/>
        </w:tabs>
        <w:spacing w:after="0" w:line="320" w:lineRule="exact"/>
        <w:ind w:firstLine="709"/>
        <w:jc w:val="both"/>
        <w:rPr>
          <w:rFonts w:ascii="Times New Roman" w:hAnsi="Times New Roman"/>
          <w:sz w:val="24"/>
          <w:szCs w:val="24"/>
        </w:rPr>
      </w:pPr>
      <w:r w:rsidRPr="00603FD9">
        <w:rPr>
          <w:rFonts w:ascii="Times New Roman" w:hAnsi="Times New Roman"/>
          <w:sz w:val="24"/>
          <w:szCs w:val="24"/>
        </w:rPr>
        <w:t>-</w:t>
      </w:r>
      <w:r w:rsidR="00FB1DDC" w:rsidRPr="00603FD9">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FB1DDC" w:rsidRPr="00603FD9" w:rsidRDefault="00297EA6" w:rsidP="00FB1DDC">
      <w:pPr>
        <w:spacing w:after="0" w:line="320" w:lineRule="exact"/>
        <w:ind w:firstLine="709"/>
        <w:jc w:val="both"/>
        <w:rPr>
          <w:rFonts w:ascii="Times New Roman" w:hAnsi="Times New Roman"/>
          <w:sz w:val="24"/>
          <w:szCs w:val="24"/>
        </w:rPr>
      </w:pPr>
      <w:r w:rsidRPr="00603FD9">
        <w:rPr>
          <w:rFonts w:ascii="Times New Roman" w:hAnsi="Times New Roman"/>
          <w:sz w:val="24"/>
          <w:szCs w:val="24"/>
        </w:rPr>
        <w:t>-</w:t>
      </w:r>
      <w:r w:rsidR="00FB1DDC" w:rsidRPr="00603FD9">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FB1DDC" w:rsidRPr="00603FD9" w:rsidRDefault="00FB1DDC" w:rsidP="00FB1DDC">
      <w:pPr>
        <w:tabs>
          <w:tab w:val="left" w:pos="1276"/>
          <w:tab w:val="left" w:pos="1418"/>
        </w:tabs>
        <w:spacing w:after="0" w:line="320" w:lineRule="exact"/>
        <w:ind w:firstLine="709"/>
        <w:jc w:val="both"/>
        <w:rPr>
          <w:rFonts w:ascii="Times New Roman" w:hAnsi="Times New Roman"/>
          <w:sz w:val="24"/>
          <w:szCs w:val="24"/>
        </w:rPr>
      </w:pPr>
      <w:r w:rsidRPr="00603FD9">
        <w:rPr>
          <w:rFonts w:ascii="Times New Roman" w:hAnsi="Times New Roman"/>
          <w:sz w:val="24"/>
          <w:szCs w:val="24"/>
        </w:rPr>
        <w:lastRenderedPageBreak/>
        <w:t>1</w:t>
      </w:r>
      <w:r w:rsidR="00297EA6" w:rsidRPr="00603FD9">
        <w:rPr>
          <w:rFonts w:ascii="Times New Roman" w:hAnsi="Times New Roman"/>
          <w:sz w:val="24"/>
          <w:szCs w:val="24"/>
        </w:rPr>
        <w:t>3</w:t>
      </w:r>
      <w:r w:rsidRPr="00603FD9">
        <w:rPr>
          <w:rFonts w:ascii="Times New Roman" w:hAnsi="Times New Roman"/>
          <w:sz w:val="24"/>
          <w:szCs w:val="24"/>
        </w:rPr>
        <w:t xml:space="preserve">.3.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w:t>
      </w:r>
      <w:r w:rsidR="00297EA6" w:rsidRPr="00603FD9">
        <w:rPr>
          <w:rFonts w:ascii="Times New Roman" w:hAnsi="Times New Roman"/>
          <w:sz w:val="24"/>
          <w:szCs w:val="24"/>
        </w:rPr>
        <w:t>13</w:t>
      </w:r>
      <w:r w:rsidRPr="00603FD9">
        <w:rPr>
          <w:rFonts w:ascii="Times New Roman" w:hAnsi="Times New Roman"/>
          <w:sz w:val="24"/>
          <w:szCs w:val="24"/>
        </w:rPr>
        <w:t>.2.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603FD9" w:rsidRPr="00603FD9" w:rsidRDefault="00603FD9" w:rsidP="00FB1DDC">
      <w:pPr>
        <w:pStyle w:val="1"/>
        <w:keepNext w:val="0"/>
        <w:spacing w:before="0" w:after="0" w:line="320" w:lineRule="exact"/>
        <w:ind w:firstLine="709"/>
        <w:jc w:val="center"/>
        <w:rPr>
          <w:rFonts w:ascii="Times New Roman" w:hAnsi="Times New Roman"/>
          <w:sz w:val="24"/>
          <w:szCs w:val="24"/>
        </w:rPr>
      </w:pPr>
      <w:bookmarkStart w:id="12" w:name="zArbitraj"/>
      <w:bookmarkEnd w:id="12"/>
    </w:p>
    <w:p w:rsidR="00FB1DDC" w:rsidRPr="00603FD9" w:rsidRDefault="00603FD9" w:rsidP="00FB1DDC">
      <w:pPr>
        <w:pStyle w:val="1"/>
        <w:keepNext w:val="0"/>
        <w:spacing w:before="0" w:after="0" w:line="320" w:lineRule="exact"/>
        <w:ind w:firstLine="709"/>
        <w:jc w:val="center"/>
        <w:rPr>
          <w:rFonts w:ascii="Times New Roman" w:hAnsi="Times New Roman"/>
          <w:sz w:val="24"/>
          <w:szCs w:val="24"/>
        </w:rPr>
      </w:pPr>
      <w:r w:rsidRPr="00603FD9">
        <w:rPr>
          <w:rFonts w:ascii="Times New Roman" w:hAnsi="Times New Roman"/>
          <w:sz w:val="24"/>
          <w:szCs w:val="24"/>
        </w:rPr>
        <w:t>1</w:t>
      </w:r>
      <w:r w:rsidR="00297EA6" w:rsidRPr="00603FD9">
        <w:rPr>
          <w:rFonts w:ascii="Times New Roman" w:hAnsi="Times New Roman"/>
          <w:sz w:val="24"/>
          <w:szCs w:val="24"/>
        </w:rPr>
        <w:t>4</w:t>
      </w:r>
      <w:r w:rsidR="00FB1DDC" w:rsidRPr="00603FD9">
        <w:rPr>
          <w:rFonts w:ascii="Times New Roman" w:hAnsi="Times New Roman"/>
          <w:sz w:val="24"/>
          <w:szCs w:val="24"/>
        </w:rPr>
        <w:t>. Перечень приложений</w:t>
      </w:r>
    </w:p>
    <w:p w:rsidR="00FB1DDC" w:rsidRPr="00603FD9" w:rsidRDefault="00FB1DDC" w:rsidP="00FB1DDC">
      <w:pPr>
        <w:pStyle w:val="a3"/>
        <w:tabs>
          <w:tab w:val="left" w:pos="0"/>
        </w:tabs>
        <w:spacing w:after="0" w:line="320" w:lineRule="exact"/>
        <w:ind w:firstLine="709"/>
        <w:jc w:val="both"/>
      </w:pPr>
      <w:r w:rsidRPr="00603FD9">
        <w:t>1</w:t>
      </w:r>
      <w:r w:rsidR="00297EA6" w:rsidRPr="00603FD9">
        <w:t>4</w:t>
      </w:r>
      <w:r w:rsidRPr="00603FD9">
        <w:t>.1. К настоящему Договору прилагаются и являются его неотъемлемой частью:</w:t>
      </w:r>
    </w:p>
    <w:p w:rsidR="00FB1DDC" w:rsidRPr="00603FD9" w:rsidRDefault="00FB1DDC" w:rsidP="00FB1DDC">
      <w:pPr>
        <w:pStyle w:val="3"/>
        <w:tabs>
          <w:tab w:val="left" w:pos="0"/>
        </w:tabs>
        <w:spacing w:after="0" w:line="320" w:lineRule="exact"/>
        <w:ind w:firstLine="709"/>
        <w:jc w:val="both"/>
        <w:rPr>
          <w:rFonts w:ascii="Times New Roman" w:hAnsi="Times New Roman"/>
          <w:sz w:val="24"/>
          <w:szCs w:val="24"/>
        </w:rPr>
      </w:pPr>
      <w:r w:rsidRPr="00603FD9">
        <w:rPr>
          <w:rFonts w:ascii="Times New Roman" w:hAnsi="Times New Roman"/>
          <w:sz w:val="24"/>
          <w:szCs w:val="24"/>
        </w:rPr>
        <w:t>1</w:t>
      </w:r>
      <w:r w:rsidR="00297EA6" w:rsidRPr="00603FD9">
        <w:rPr>
          <w:rFonts w:ascii="Times New Roman" w:hAnsi="Times New Roman"/>
          <w:sz w:val="24"/>
          <w:szCs w:val="24"/>
        </w:rPr>
        <w:t>4</w:t>
      </w:r>
      <w:r w:rsidRPr="00603FD9">
        <w:rPr>
          <w:rFonts w:ascii="Times New Roman" w:hAnsi="Times New Roman"/>
          <w:sz w:val="24"/>
          <w:szCs w:val="24"/>
        </w:rPr>
        <w:t xml:space="preserve">.1.1. Приложение № 1 – Требования к </w:t>
      </w:r>
      <w:r w:rsidRPr="006C31F7">
        <w:rPr>
          <w:rFonts w:ascii="Times New Roman" w:hAnsi="Times New Roman"/>
          <w:sz w:val="24"/>
          <w:szCs w:val="24"/>
        </w:rPr>
        <w:t>оказанию услуг.</w:t>
      </w:r>
    </w:p>
    <w:p w:rsidR="00FB1DDC" w:rsidRPr="00603FD9" w:rsidRDefault="00297EA6" w:rsidP="00FB1DDC">
      <w:pPr>
        <w:pStyle w:val="3"/>
        <w:tabs>
          <w:tab w:val="left" w:pos="0"/>
        </w:tabs>
        <w:spacing w:after="0" w:line="320" w:lineRule="exact"/>
        <w:ind w:firstLine="709"/>
        <w:jc w:val="both"/>
        <w:rPr>
          <w:rFonts w:ascii="Times New Roman" w:hAnsi="Times New Roman"/>
          <w:sz w:val="24"/>
          <w:szCs w:val="24"/>
        </w:rPr>
      </w:pPr>
      <w:r w:rsidRPr="00603FD9">
        <w:rPr>
          <w:rFonts w:ascii="Times New Roman" w:hAnsi="Times New Roman"/>
          <w:sz w:val="24"/>
          <w:szCs w:val="24"/>
        </w:rPr>
        <w:t>14</w:t>
      </w:r>
      <w:r w:rsidR="00FB1DDC" w:rsidRPr="00603FD9">
        <w:rPr>
          <w:rFonts w:ascii="Times New Roman" w:hAnsi="Times New Roman"/>
          <w:sz w:val="24"/>
          <w:szCs w:val="24"/>
        </w:rPr>
        <w:t xml:space="preserve">.1.2. Приложение № </w:t>
      </w:r>
      <w:r w:rsidR="00E210FA" w:rsidRPr="00603FD9">
        <w:rPr>
          <w:rFonts w:ascii="Times New Roman" w:hAnsi="Times New Roman"/>
          <w:sz w:val="24"/>
          <w:szCs w:val="24"/>
        </w:rPr>
        <w:t>2</w:t>
      </w:r>
      <w:r w:rsidR="00FB1DDC" w:rsidRPr="00603FD9">
        <w:rPr>
          <w:rFonts w:ascii="Times New Roman" w:hAnsi="Times New Roman"/>
          <w:sz w:val="24"/>
          <w:szCs w:val="24"/>
        </w:rPr>
        <w:t xml:space="preserve"> –</w:t>
      </w:r>
      <w:r w:rsidR="00E210FA" w:rsidRPr="00603FD9">
        <w:rPr>
          <w:rFonts w:ascii="Times New Roman" w:hAnsi="Times New Roman"/>
          <w:sz w:val="24"/>
          <w:szCs w:val="24"/>
        </w:rPr>
        <w:t xml:space="preserve"> </w:t>
      </w:r>
      <w:r w:rsidR="008D3342">
        <w:rPr>
          <w:rFonts w:ascii="Times New Roman" w:hAnsi="Times New Roman"/>
          <w:sz w:val="24"/>
          <w:szCs w:val="24"/>
        </w:rPr>
        <w:t>Списо</w:t>
      </w:r>
      <w:r w:rsidR="004905B1">
        <w:rPr>
          <w:rFonts w:ascii="Times New Roman" w:hAnsi="Times New Roman"/>
          <w:sz w:val="24"/>
          <w:szCs w:val="24"/>
        </w:rPr>
        <w:t>к работников,</w:t>
      </w:r>
      <w:r w:rsidR="008D3342">
        <w:rPr>
          <w:rFonts w:ascii="Times New Roman" w:hAnsi="Times New Roman"/>
          <w:sz w:val="24"/>
          <w:szCs w:val="24"/>
        </w:rPr>
        <w:t xml:space="preserve"> имеющих право вызова автотранспорта</w:t>
      </w:r>
      <w:r w:rsidR="004905B1">
        <w:rPr>
          <w:rFonts w:ascii="Times New Roman" w:hAnsi="Times New Roman"/>
          <w:sz w:val="24"/>
          <w:szCs w:val="24"/>
        </w:rPr>
        <w:t xml:space="preserve"> и их контактные данные.</w:t>
      </w:r>
    </w:p>
    <w:p w:rsidR="00D104A0" w:rsidRPr="00603FD9" w:rsidRDefault="00D104A0" w:rsidP="00FB1DDC">
      <w:pPr>
        <w:pStyle w:val="3"/>
        <w:tabs>
          <w:tab w:val="left" w:pos="0"/>
        </w:tabs>
        <w:spacing w:after="0" w:line="320" w:lineRule="exact"/>
        <w:ind w:firstLine="709"/>
        <w:jc w:val="both"/>
        <w:rPr>
          <w:rFonts w:ascii="Times New Roman" w:hAnsi="Times New Roman"/>
          <w:sz w:val="24"/>
          <w:szCs w:val="24"/>
        </w:rPr>
      </w:pPr>
    </w:p>
    <w:p w:rsidR="00E210FA" w:rsidRPr="00603FD9" w:rsidRDefault="00E210FA" w:rsidP="00FB1DDC">
      <w:pPr>
        <w:pStyle w:val="1"/>
        <w:spacing w:before="0" w:after="0" w:line="320" w:lineRule="exact"/>
        <w:ind w:left="720" w:firstLine="709"/>
        <w:jc w:val="center"/>
        <w:rPr>
          <w:rFonts w:ascii="Times New Roman" w:hAnsi="Times New Roman"/>
          <w:sz w:val="24"/>
          <w:szCs w:val="24"/>
        </w:rPr>
      </w:pPr>
    </w:p>
    <w:p w:rsidR="00FB1DDC" w:rsidRPr="00603FD9" w:rsidRDefault="00FB1DDC" w:rsidP="00FB1DDC">
      <w:pPr>
        <w:pStyle w:val="1"/>
        <w:spacing w:before="0" w:after="0" w:line="320" w:lineRule="exact"/>
        <w:ind w:left="720" w:firstLine="709"/>
        <w:jc w:val="center"/>
        <w:rPr>
          <w:rFonts w:ascii="Times New Roman" w:hAnsi="Times New Roman"/>
          <w:sz w:val="24"/>
          <w:szCs w:val="24"/>
        </w:rPr>
      </w:pPr>
      <w:r w:rsidRPr="00603FD9">
        <w:rPr>
          <w:rFonts w:ascii="Times New Roman" w:hAnsi="Times New Roman"/>
          <w:sz w:val="24"/>
          <w:szCs w:val="24"/>
        </w:rPr>
        <w:t>1</w:t>
      </w:r>
      <w:r w:rsidR="006C31F7">
        <w:rPr>
          <w:rFonts w:ascii="Times New Roman" w:hAnsi="Times New Roman"/>
          <w:sz w:val="24"/>
          <w:szCs w:val="24"/>
        </w:rPr>
        <w:t>5</w:t>
      </w:r>
      <w:r w:rsidRPr="00603FD9">
        <w:rPr>
          <w:rFonts w:ascii="Times New Roman" w:hAnsi="Times New Roman"/>
          <w:sz w:val="24"/>
          <w:szCs w:val="24"/>
        </w:rPr>
        <w:t>. Юридические адреса и реквизиты Сторон</w:t>
      </w:r>
    </w:p>
    <w:tbl>
      <w:tblPr>
        <w:tblW w:w="9464" w:type="dxa"/>
        <w:tblLook w:val="01E0"/>
      </w:tblPr>
      <w:tblGrid>
        <w:gridCol w:w="4786"/>
        <w:gridCol w:w="4678"/>
      </w:tblGrid>
      <w:tr w:rsidR="00FB1DDC" w:rsidRPr="00603FD9" w:rsidTr="006D6257">
        <w:tc>
          <w:tcPr>
            <w:tcW w:w="4786" w:type="dxa"/>
          </w:tcPr>
          <w:p w:rsidR="00FB1DDC" w:rsidRPr="00603FD9" w:rsidRDefault="00FB1DDC" w:rsidP="006D6257">
            <w:pPr>
              <w:pStyle w:val="a6"/>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603FD9">
              <w:rPr>
                <w:rFonts w:ascii="Times New Roman" w:hAnsi="Times New Roman" w:cs="Times New Roman"/>
                <w:b/>
                <w:color w:val="000000"/>
                <w:sz w:val="24"/>
                <w:szCs w:val="24"/>
                <w:lang w:val="ru-RU"/>
              </w:rPr>
              <w:t>Заказчик:</w:t>
            </w:r>
          </w:p>
          <w:p w:rsidR="00E210FA" w:rsidRPr="002806D6" w:rsidRDefault="00E210FA" w:rsidP="00E210FA">
            <w:pPr>
              <w:pStyle w:val="a6"/>
              <w:rPr>
                <w:rFonts w:ascii="Times New Roman" w:hAnsi="Times New Roman" w:cs="Times New Roman"/>
                <w:lang w:val="ru-RU"/>
              </w:rPr>
            </w:pPr>
            <w:r w:rsidRPr="002806D6">
              <w:rPr>
                <w:rFonts w:ascii="Times New Roman" w:hAnsi="Times New Roman" w:cs="Times New Roman"/>
                <w:lang w:val="ru-RU"/>
              </w:rPr>
              <w:t>Частное учреждение здравоохранения «Поликлиника «РЖД-Медицина» города Тында» (ЧУЗ «РЖД-Медицина»</w:t>
            </w:r>
            <w:r w:rsidRPr="00603FD9">
              <w:rPr>
                <w:rFonts w:ascii="Times New Roman" w:hAnsi="Times New Roman" w:cs="Times New Roman"/>
              </w:rPr>
              <w:t> </w:t>
            </w:r>
            <w:r w:rsidRPr="002806D6">
              <w:rPr>
                <w:rFonts w:ascii="Times New Roman" w:hAnsi="Times New Roman" w:cs="Times New Roman"/>
                <w:lang w:val="ru-RU"/>
              </w:rPr>
              <w:t>г. Тында»)</w:t>
            </w:r>
          </w:p>
          <w:p w:rsidR="00E210FA" w:rsidRPr="002806D6" w:rsidRDefault="00E210FA" w:rsidP="00E210FA">
            <w:pPr>
              <w:pStyle w:val="a6"/>
              <w:rPr>
                <w:rFonts w:ascii="Times New Roman" w:hAnsi="Times New Roman" w:cs="Times New Roman"/>
                <w:lang w:val="ru-RU"/>
              </w:rPr>
            </w:pPr>
            <w:r w:rsidRPr="002806D6">
              <w:rPr>
                <w:rFonts w:ascii="Times New Roman" w:hAnsi="Times New Roman" w:cs="Times New Roman"/>
                <w:lang w:val="ru-RU"/>
              </w:rPr>
              <w:t>Юридический адрес: 676282,Амурская область, г.Тында, ул.Красная Пресня, д. 59</w:t>
            </w:r>
          </w:p>
          <w:p w:rsidR="00E210FA" w:rsidRPr="002806D6" w:rsidRDefault="00E210FA" w:rsidP="00E210FA">
            <w:pPr>
              <w:pStyle w:val="a6"/>
              <w:rPr>
                <w:rFonts w:ascii="Times New Roman" w:hAnsi="Times New Roman" w:cs="Times New Roman"/>
                <w:lang w:val="ru-RU"/>
              </w:rPr>
            </w:pPr>
            <w:r w:rsidRPr="002806D6">
              <w:rPr>
                <w:rFonts w:ascii="Times New Roman" w:hAnsi="Times New Roman" w:cs="Times New Roman"/>
                <w:lang w:val="ru-RU"/>
              </w:rPr>
              <w:t>Фактический адрес: 676282,Амурская область, г.Тында, ул.Красная Пресня, д. 59</w:t>
            </w:r>
          </w:p>
          <w:p w:rsidR="00E210FA" w:rsidRPr="002806D6" w:rsidRDefault="00E210FA" w:rsidP="00E210FA">
            <w:pPr>
              <w:pStyle w:val="a6"/>
              <w:rPr>
                <w:rFonts w:ascii="Times New Roman" w:hAnsi="Times New Roman" w:cs="Times New Roman"/>
                <w:lang w:val="ru-RU"/>
              </w:rPr>
            </w:pPr>
            <w:r w:rsidRPr="002806D6">
              <w:rPr>
                <w:rFonts w:ascii="Times New Roman" w:hAnsi="Times New Roman" w:cs="Times New Roman"/>
                <w:lang w:val="ru-RU"/>
              </w:rPr>
              <w:t>ИНН/КПП 2808016397/280801001</w:t>
            </w:r>
          </w:p>
          <w:p w:rsidR="00E210FA" w:rsidRPr="002806D6" w:rsidRDefault="00E210FA" w:rsidP="00E210FA">
            <w:pPr>
              <w:pStyle w:val="a6"/>
              <w:rPr>
                <w:rFonts w:ascii="Times New Roman" w:hAnsi="Times New Roman" w:cs="Times New Roman"/>
                <w:lang w:val="ru-RU"/>
              </w:rPr>
            </w:pPr>
            <w:r w:rsidRPr="002806D6">
              <w:rPr>
                <w:rFonts w:ascii="Times New Roman" w:hAnsi="Times New Roman" w:cs="Times New Roman"/>
                <w:lang w:val="ru-RU"/>
              </w:rPr>
              <w:t>Расчетный счет: 40703810334560004806</w:t>
            </w:r>
          </w:p>
          <w:p w:rsidR="00E210FA" w:rsidRPr="002806D6" w:rsidRDefault="00E210FA" w:rsidP="00E210FA">
            <w:pPr>
              <w:pStyle w:val="a6"/>
              <w:rPr>
                <w:rFonts w:ascii="Times New Roman" w:hAnsi="Times New Roman" w:cs="Times New Roman"/>
                <w:lang w:val="ru-RU"/>
              </w:rPr>
            </w:pPr>
            <w:r w:rsidRPr="002806D6">
              <w:rPr>
                <w:rFonts w:ascii="Times New Roman" w:hAnsi="Times New Roman" w:cs="Times New Roman"/>
                <w:lang w:val="ru-RU"/>
              </w:rPr>
              <w:t>Банк получателя: Филиал «Центральный» Банка ВТБ (ПАО) в г. Москве</w:t>
            </w:r>
          </w:p>
          <w:p w:rsidR="00E210FA" w:rsidRPr="002806D6" w:rsidRDefault="00E210FA" w:rsidP="00E210FA">
            <w:pPr>
              <w:pStyle w:val="a6"/>
              <w:rPr>
                <w:rFonts w:ascii="Times New Roman" w:hAnsi="Times New Roman" w:cs="Times New Roman"/>
                <w:lang w:val="ru-RU"/>
              </w:rPr>
            </w:pPr>
            <w:r w:rsidRPr="002806D6">
              <w:rPr>
                <w:rFonts w:ascii="Times New Roman" w:hAnsi="Times New Roman" w:cs="Times New Roman"/>
                <w:lang w:val="ru-RU"/>
              </w:rPr>
              <w:t>Корреспондентский счет: 30101810145250000411 в Главном управлении Банка России по Центральному федеральному округу г. Москва</w:t>
            </w:r>
          </w:p>
          <w:p w:rsidR="00E210FA" w:rsidRPr="002806D6" w:rsidRDefault="00E210FA" w:rsidP="00E210FA">
            <w:pPr>
              <w:pStyle w:val="a6"/>
              <w:rPr>
                <w:rFonts w:ascii="Times New Roman" w:hAnsi="Times New Roman" w:cs="Times New Roman"/>
                <w:lang w:val="ru-RU"/>
              </w:rPr>
            </w:pPr>
            <w:r w:rsidRPr="002806D6">
              <w:rPr>
                <w:rFonts w:ascii="Times New Roman" w:hAnsi="Times New Roman" w:cs="Times New Roman"/>
                <w:lang w:val="ru-RU"/>
              </w:rPr>
              <w:t>БИК банка: 044525411</w:t>
            </w:r>
          </w:p>
          <w:p w:rsidR="00E210FA" w:rsidRPr="002806D6" w:rsidRDefault="00E210FA" w:rsidP="00E210FA">
            <w:pPr>
              <w:pStyle w:val="a6"/>
              <w:rPr>
                <w:rFonts w:ascii="Times New Roman" w:hAnsi="Times New Roman" w:cs="Times New Roman"/>
                <w:lang w:val="ru-RU"/>
              </w:rPr>
            </w:pPr>
            <w:r w:rsidRPr="002806D6">
              <w:rPr>
                <w:rFonts w:ascii="Times New Roman" w:hAnsi="Times New Roman" w:cs="Times New Roman"/>
                <w:lang w:val="ru-RU"/>
              </w:rPr>
              <w:t>КПП банка: 770943002/ ИНН банка:702070139</w:t>
            </w:r>
          </w:p>
          <w:p w:rsidR="00E210FA" w:rsidRPr="002806D6" w:rsidRDefault="00E210FA" w:rsidP="00E210FA">
            <w:pPr>
              <w:pStyle w:val="a6"/>
              <w:rPr>
                <w:rFonts w:ascii="Times New Roman" w:hAnsi="Times New Roman" w:cs="Times New Roman"/>
                <w:lang w:val="ru-RU"/>
              </w:rPr>
            </w:pPr>
            <w:r w:rsidRPr="002806D6">
              <w:rPr>
                <w:rFonts w:ascii="Times New Roman" w:hAnsi="Times New Roman" w:cs="Times New Roman"/>
                <w:lang w:val="ru-RU"/>
              </w:rPr>
              <w:t>ОГРН 1042800171061</w:t>
            </w:r>
          </w:p>
          <w:p w:rsidR="00E210FA" w:rsidRPr="002806D6" w:rsidRDefault="00E210FA" w:rsidP="00E210FA">
            <w:pPr>
              <w:pStyle w:val="a6"/>
              <w:rPr>
                <w:rFonts w:ascii="Times New Roman" w:hAnsi="Times New Roman" w:cs="Times New Roman"/>
                <w:lang w:val="ru-RU"/>
              </w:rPr>
            </w:pPr>
            <w:r w:rsidRPr="002806D6">
              <w:rPr>
                <w:rFonts w:ascii="Times New Roman" w:hAnsi="Times New Roman" w:cs="Times New Roman"/>
                <w:lang w:val="ru-RU"/>
              </w:rPr>
              <w:t xml:space="preserve">Тел.: 8(41656) 58601 - приемная </w:t>
            </w:r>
          </w:p>
          <w:p w:rsidR="00E210FA" w:rsidRPr="002806D6" w:rsidRDefault="00E210FA" w:rsidP="00E210FA">
            <w:pPr>
              <w:pStyle w:val="a6"/>
              <w:rPr>
                <w:rFonts w:ascii="Times New Roman" w:hAnsi="Times New Roman" w:cs="Times New Roman"/>
                <w:lang w:val="ru-RU"/>
              </w:rPr>
            </w:pPr>
            <w:r w:rsidRPr="002806D6">
              <w:rPr>
                <w:rFonts w:ascii="Times New Roman" w:hAnsi="Times New Roman" w:cs="Times New Roman"/>
                <w:lang w:val="ru-RU"/>
              </w:rPr>
              <w:t>Экономический сектор 58634, 58632</w:t>
            </w:r>
          </w:p>
          <w:p w:rsidR="00FB1DDC" w:rsidRPr="00603FD9" w:rsidRDefault="00E210FA" w:rsidP="00E210FA">
            <w:pPr>
              <w:pStyle w:val="a6"/>
              <w:rPr>
                <w:color w:val="000000"/>
                <w:szCs w:val="24"/>
              </w:rPr>
            </w:pPr>
            <w:r w:rsidRPr="00603FD9">
              <w:rPr>
                <w:rFonts w:ascii="Times New Roman" w:hAnsi="Times New Roman" w:cs="Times New Roman"/>
              </w:rPr>
              <w:t>E-mail: nuz_tnd_econom@mail.ru</w:t>
            </w:r>
          </w:p>
        </w:tc>
        <w:tc>
          <w:tcPr>
            <w:tcW w:w="4678" w:type="dxa"/>
          </w:tcPr>
          <w:p w:rsidR="00FB1DDC" w:rsidRPr="00E343A7" w:rsidRDefault="00FB1DDC" w:rsidP="006D6257">
            <w:pPr>
              <w:pStyle w:val="a6"/>
              <w:widowControl w:val="0"/>
              <w:suppressAutoHyphens/>
              <w:autoSpaceDN w:val="0"/>
              <w:spacing w:line="320" w:lineRule="exact"/>
              <w:ind w:firstLine="709"/>
              <w:jc w:val="both"/>
              <w:textAlignment w:val="baseline"/>
              <w:rPr>
                <w:rFonts w:ascii="Times New Roman" w:hAnsi="Times New Roman" w:cs="Times New Roman"/>
                <w:b/>
                <w:color w:val="000000"/>
                <w:sz w:val="24"/>
                <w:szCs w:val="24"/>
                <w:highlight w:val="yellow"/>
                <w:lang w:val="ru-RU"/>
              </w:rPr>
            </w:pPr>
            <w:r w:rsidRPr="00E343A7">
              <w:rPr>
                <w:rFonts w:ascii="Times New Roman" w:hAnsi="Times New Roman" w:cs="Times New Roman"/>
                <w:b/>
                <w:color w:val="000000"/>
                <w:sz w:val="24"/>
                <w:szCs w:val="24"/>
                <w:highlight w:val="yellow"/>
                <w:lang w:val="ru-RU"/>
              </w:rPr>
              <w:t>Исполнитель/подрядчик:</w:t>
            </w:r>
          </w:p>
          <w:p w:rsidR="00FB1DDC" w:rsidRPr="00E343A7" w:rsidRDefault="00FB1DDC" w:rsidP="006D6257">
            <w:pPr>
              <w:spacing w:after="0" w:line="320" w:lineRule="exact"/>
              <w:rPr>
                <w:rFonts w:ascii="Times New Roman" w:hAnsi="Times New Roman"/>
                <w:color w:val="000000"/>
                <w:sz w:val="24"/>
                <w:szCs w:val="24"/>
                <w:highlight w:val="yellow"/>
              </w:rPr>
            </w:pPr>
            <w:r w:rsidRPr="00E343A7">
              <w:rPr>
                <w:rFonts w:ascii="Times New Roman" w:hAnsi="Times New Roman"/>
                <w:color w:val="000000"/>
                <w:sz w:val="24"/>
                <w:szCs w:val="24"/>
                <w:highlight w:val="yellow"/>
              </w:rPr>
              <w:t xml:space="preserve">Место нахождения: </w:t>
            </w:r>
          </w:p>
          <w:p w:rsidR="00FB1DDC" w:rsidRPr="00E343A7" w:rsidRDefault="00FB1DDC" w:rsidP="006D6257">
            <w:pPr>
              <w:spacing w:after="0" w:line="320" w:lineRule="exact"/>
              <w:rPr>
                <w:rFonts w:ascii="Times New Roman" w:hAnsi="Times New Roman"/>
                <w:color w:val="000000"/>
                <w:sz w:val="24"/>
                <w:szCs w:val="24"/>
                <w:highlight w:val="yellow"/>
              </w:rPr>
            </w:pPr>
            <w:r w:rsidRPr="00E343A7">
              <w:rPr>
                <w:rFonts w:ascii="Times New Roman" w:hAnsi="Times New Roman"/>
                <w:color w:val="000000"/>
                <w:sz w:val="24"/>
                <w:szCs w:val="24"/>
                <w:highlight w:val="yellow"/>
              </w:rPr>
              <w:t>ИНН:</w:t>
            </w:r>
          </w:p>
          <w:p w:rsidR="00FB1DDC" w:rsidRPr="00E343A7" w:rsidRDefault="00FB1DDC" w:rsidP="006D6257">
            <w:pPr>
              <w:spacing w:after="0" w:line="320" w:lineRule="exact"/>
              <w:rPr>
                <w:rFonts w:ascii="Times New Roman" w:hAnsi="Times New Roman"/>
                <w:color w:val="000000"/>
                <w:sz w:val="24"/>
                <w:szCs w:val="24"/>
                <w:highlight w:val="yellow"/>
              </w:rPr>
            </w:pPr>
            <w:r w:rsidRPr="00E343A7">
              <w:rPr>
                <w:rFonts w:ascii="Times New Roman" w:hAnsi="Times New Roman"/>
                <w:color w:val="000000"/>
                <w:sz w:val="24"/>
                <w:szCs w:val="24"/>
                <w:highlight w:val="yellow"/>
              </w:rPr>
              <w:t>КПП:</w:t>
            </w:r>
          </w:p>
          <w:p w:rsidR="00FB1DDC" w:rsidRPr="00E343A7" w:rsidRDefault="00FB1DDC" w:rsidP="006D6257">
            <w:pPr>
              <w:spacing w:after="0" w:line="320" w:lineRule="exact"/>
              <w:rPr>
                <w:rFonts w:ascii="Times New Roman" w:hAnsi="Times New Roman"/>
                <w:color w:val="000000"/>
                <w:sz w:val="24"/>
                <w:szCs w:val="24"/>
                <w:highlight w:val="yellow"/>
              </w:rPr>
            </w:pPr>
            <w:r w:rsidRPr="00E343A7">
              <w:rPr>
                <w:rFonts w:ascii="Times New Roman" w:hAnsi="Times New Roman"/>
                <w:color w:val="000000"/>
                <w:sz w:val="24"/>
                <w:szCs w:val="24"/>
                <w:highlight w:val="yellow"/>
              </w:rPr>
              <w:t>ОГРН:</w:t>
            </w:r>
          </w:p>
          <w:p w:rsidR="00FB1DDC" w:rsidRPr="00E343A7" w:rsidRDefault="00FB1DDC" w:rsidP="006D6257">
            <w:pPr>
              <w:spacing w:after="0" w:line="320" w:lineRule="exact"/>
              <w:jc w:val="both"/>
              <w:rPr>
                <w:rFonts w:ascii="Times New Roman" w:hAnsi="Times New Roman"/>
                <w:color w:val="000000"/>
                <w:sz w:val="24"/>
                <w:szCs w:val="24"/>
                <w:highlight w:val="yellow"/>
              </w:rPr>
            </w:pPr>
            <w:r w:rsidRPr="00E343A7">
              <w:rPr>
                <w:rFonts w:ascii="Times New Roman" w:hAnsi="Times New Roman"/>
                <w:color w:val="000000"/>
                <w:sz w:val="24"/>
                <w:szCs w:val="24"/>
                <w:highlight w:val="yellow"/>
              </w:rPr>
              <w:t>К/С:</w:t>
            </w:r>
          </w:p>
          <w:p w:rsidR="00FB1DDC" w:rsidRPr="00E343A7" w:rsidRDefault="00FB1DDC" w:rsidP="006D6257">
            <w:pPr>
              <w:spacing w:after="0" w:line="320" w:lineRule="exact"/>
              <w:jc w:val="both"/>
              <w:rPr>
                <w:rFonts w:ascii="Times New Roman" w:hAnsi="Times New Roman"/>
                <w:color w:val="000000"/>
                <w:sz w:val="24"/>
                <w:szCs w:val="24"/>
                <w:highlight w:val="yellow"/>
              </w:rPr>
            </w:pPr>
            <w:r w:rsidRPr="00E343A7">
              <w:rPr>
                <w:rFonts w:ascii="Times New Roman" w:hAnsi="Times New Roman"/>
                <w:color w:val="000000"/>
                <w:sz w:val="24"/>
                <w:szCs w:val="24"/>
                <w:highlight w:val="yellow"/>
              </w:rPr>
              <w:t>Банк:</w:t>
            </w:r>
          </w:p>
          <w:p w:rsidR="00FB1DDC" w:rsidRPr="00E343A7" w:rsidRDefault="00FB1DDC" w:rsidP="006D6257">
            <w:pPr>
              <w:spacing w:after="0" w:line="320" w:lineRule="exact"/>
              <w:jc w:val="both"/>
              <w:rPr>
                <w:rFonts w:ascii="Times New Roman" w:hAnsi="Times New Roman"/>
                <w:color w:val="000000"/>
                <w:sz w:val="24"/>
                <w:szCs w:val="24"/>
                <w:highlight w:val="yellow"/>
              </w:rPr>
            </w:pPr>
            <w:r w:rsidRPr="00E343A7">
              <w:rPr>
                <w:rFonts w:ascii="Times New Roman" w:hAnsi="Times New Roman"/>
                <w:color w:val="000000"/>
                <w:sz w:val="24"/>
                <w:szCs w:val="24"/>
                <w:highlight w:val="yellow"/>
              </w:rPr>
              <w:t xml:space="preserve">БИК: </w:t>
            </w:r>
          </w:p>
          <w:p w:rsidR="00FB1DDC" w:rsidRPr="00E343A7" w:rsidRDefault="00FB1DDC" w:rsidP="006D6257">
            <w:pPr>
              <w:spacing w:after="0" w:line="320" w:lineRule="exact"/>
              <w:rPr>
                <w:rFonts w:ascii="Times New Roman" w:hAnsi="Times New Roman"/>
                <w:color w:val="000000"/>
                <w:sz w:val="24"/>
                <w:szCs w:val="24"/>
                <w:highlight w:val="yellow"/>
              </w:rPr>
            </w:pPr>
            <w:r w:rsidRPr="00E343A7">
              <w:rPr>
                <w:rFonts w:ascii="Times New Roman" w:hAnsi="Times New Roman"/>
                <w:color w:val="000000"/>
                <w:sz w:val="24"/>
                <w:szCs w:val="24"/>
                <w:highlight w:val="yellow"/>
              </w:rPr>
              <w:t xml:space="preserve">Р/С: </w:t>
            </w:r>
          </w:p>
          <w:p w:rsidR="00FB1DDC" w:rsidRPr="00E343A7" w:rsidRDefault="00FB1DDC" w:rsidP="006D6257">
            <w:pPr>
              <w:spacing w:after="0" w:line="320" w:lineRule="exact"/>
              <w:jc w:val="both"/>
              <w:rPr>
                <w:rFonts w:ascii="Times New Roman" w:hAnsi="Times New Roman"/>
                <w:bCs/>
                <w:color w:val="000000"/>
                <w:sz w:val="24"/>
                <w:szCs w:val="24"/>
                <w:highlight w:val="yellow"/>
              </w:rPr>
            </w:pPr>
            <w:r w:rsidRPr="00E343A7">
              <w:rPr>
                <w:rFonts w:ascii="Times New Roman" w:hAnsi="Times New Roman"/>
                <w:color w:val="000000"/>
                <w:sz w:val="24"/>
                <w:szCs w:val="24"/>
                <w:highlight w:val="yellow"/>
              </w:rPr>
              <w:t xml:space="preserve">Электронная почта: </w:t>
            </w:r>
          </w:p>
          <w:p w:rsidR="00FB1DDC" w:rsidRPr="00E343A7" w:rsidRDefault="00FB1DDC" w:rsidP="006D6257">
            <w:pPr>
              <w:spacing w:after="0" w:line="320" w:lineRule="exact"/>
              <w:ind w:firstLine="709"/>
              <w:jc w:val="both"/>
              <w:rPr>
                <w:rFonts w:ascii="Times New Roman" w:hAnsi="Times New Roman"/>
                <w:color w:val="000000"/>
                <w:sz w:val="24"/>
                <w:szCs w:val="24"/>
                <w:highlight w:val="yellow"/>
              </w:rPr>
            </w:pPr>
          </w:p>
        </w:tc>
      </w:tr>
      <w:tr w:rsidR="00FB1DDC" w:rsidRPr="00603FD9" w:rsidTr="006D6257">
        <w:trPr>
          <w:trHeight w:val="841"/>
        </w:trPr>
        <w:tc>
          <w:tcPr>
            <w:tcW w:w="4786" w:type="dxa"/>
          </w:tcPr>
          <w:p w:rsidR="00E210FA" w:rsidRPr="00603FD9" w:rsidRDefault="00E210FA" w:rsidP="00E210FA">
            <w:pPr>
              <w:pStyle w:val="ConsNormal"/>
              <w:spacing w:line="320" w:lineRule="exact"/>
              <w:ind w:firstLine="142"/>
              <w:jc w:val="both"/>
              <w:rPr>
                <w:rFonts w:ascii="Times New Roman" w:hAnsi="Times New Roman" w:cs="Times New Roman"/>
                <w:sz w:val="24"/>
                <w:szCs w:val="24"/>
              </w:rPr>
            </w:pPr>
          </w:p>
          <w:p w:rsidR="00E210FA" w:rsidRPr="00603FD9" w:rsidRDefault="00E210FA" w:rsidP="00E210FA">
            <w:pPr>
              <w:pStyle w:val="ConsNormal"/>
              <w:spacing w:line="320" w:lineRule="exact"/>
              <w:ind w:firstLine="142"/>
              <w:jc w:val="both"/>
              <w:rPr>
                <w:rFonts w:ascii="Times New Roman" w:hAnsi="Times New Roman" w:cs="Times New Roman"/>
                <w:sz w:val="24"/>
                <w:szCs w:val="24"/>
              </w:rPr>
            </w:pPr>
          </w:p>
          <w:p w:rsidR="00E210FA" w:rsidRPr="00603FD9" w:rsidRDefault="00E210FA" w:rsidP="00E210FA">
            <w:pPr>
              <w:pStyle w:val="ConsNormal"/>
              <w:spacing w:line="320" w:lineRule="exact"/>
              <w:ind w:firstLine="142"/>
              <w:jc w:val="both"/>
              <w:rPr>
                <w:rFonts w:ascii="Times New Roman" w:hAnsi="Times New Roman" w:cs="Times New Roman"/>
                <w:sz w:val="24"/>
                <w:szCs w:val="24"/>
              </w:rPr>
            </w:pPr>
          </w:p>
          <w:p w:rsidR="00FB1DDC" w:rsidRPr="00603FD9" w:rsidRDefault="00E210FA" w:rsidP="00E210FA">
            <w:pPr>
              <w:pStyle w:val="ConsNormal"/>
              <w:spacing w:line="320" w:lineRule="exact"/>
              <w:ind w:firstLine="142"/>
              <w:jc w:val="both"/>
              <w:rPr>
                <w:rFonts w:ascii="Times New Roman" w:hAnsi="Times New Roman" w:cs="Times New Roman"/>
                <w:sz w:val="24"/>
                <w:szCs w:val="24"/>
              </w:rPr>
            </w:pPr>
            <w:r w:rsidRPr="00603FD9">
              <w:rPr>
                <w:rFonts w:ascii="Times New Roman" w:hAnsi="Times New Roman" w:cs="Times New Roman"/>
                <w:sz w:val="24"/>
                <w:szCs w:val="24"/>
              </w:rPr>
              <w:t xml:space="preserve">Главный врач </w:t>
            </w:r>
          </w:p>
          <w:p w:rsidR="00E210FA" w:rsidRPr="00603FD9" w:rsidRDefault="00E210FA" w:rsidP="006D6257">
            <w:pPr>
              <w:pStyle w:val="ConsNormal"/>
              <w:spacing w:line="320" w:lineRule="exact"/>
              <w:ind w:firstLine="709"/>
              <w:jc w:val="both"/>
              <w:rPr>
                <w:rFonts w:ascii="Times New Roman" w:hAnsi="Times New Roman" w:cs="Times New Roman"/>
                <w:sz w:val="24"/>
                <w:szCs w:val="24"/>
              </w:rPr>
            </w:pPr>
          </w:p>
          <w:p w:rsidR="00E210FA" w:rsidRPr="00603FD9" w:rsidRDefault="00E210FA" w:rsidP="006D6257">
            <w:pPr>
              <w:pStyle w:val="ConsNormal"/>
              <w:spacing w:line="320" w:lineRule="exact"/>
              <w:ind w:firstLine="709"/>
              <w:jc w:val="both"/>
              <w:rPr>
                <w:rFonts w:ascii="Times New Roman" w:hAnsi="Times New Roman" w:cs="Times New Roman"/>
                <w:sz w:val="24"/>
                <w:szCs w:val="24"/>
              </w:rPr>
            </w:pPr>
          </w:p>
          <w:p w:rsidR="00FB1DDC" w:rsidRPr="00603FD9" w:rsidRDefault="00FB1DDC" w:rsidP="00E210FA">
            <w:pPr>
              <w:pStyle w:val="ConsNormal"/>
              <w:spacing w:line="320" w:lineRule="exact"/>
              <w:ind w:firstLine="0"/>
              <w:jc w:val="both"/>
              <w:rPr>
                <w:rFonts w:ascii="Times New Roman" w:hAnsi="Times New Roman" w:cs="Times New Roman"/>
                <w:sz w:val="24"/>
                <w:szCs w:val="24"/>
              </w:rPr>
            </w:pPr>
            <w:r w:rsidRPr="00603FD9">
              <w:rPr>
                <w:rFonts w:ascii="Times New Roman" w:hAnsi="Times New Roman" w:cs="Times New Roman"/>
                <w:sz w:val="24"/>
                <w:szCs w:val="24"/>
              </w:rPr>
              <w:t>_______________/</w:t>
            </w:r>
            <w:r w:rsidR="00E210FA" w:rsidRPr="00603FD9">
              <w:rPr>
                <w:rFonts w:ascii="Times New Roman" w:hAnsi="Times New Roman" w:cs="Times New Roman"/>
                <w:sz w:val="24"/>
                <w:szCs w:val="24"/>
              </w:rPr>
              <w:t>Калинов Е.И.</w:t>
            </w:r>
            <w:r w:rsidRPr="00603FD9">
              <w:rPr>
                <w:rFonts w:ascii="Times New Roman" w:hAnsi="Times New Roman" w:cs="Times New Roman"/>
                <w:sz w:val="24"/>
                <w:szCs w:val="24"/>
              </w:rPr>
              <w:t>/</w:t>
            </w:r>
          </w:p>
        </w:tc>
        <w:tc>
          <w:tcPr>
            <w:tcW w:w="4678" w:type="dxa"/>
          </w:tcPr>
          <w:p w:rsidR="00FB1DDC" w:rsidRPr="00603FD9" w:rsidRDefault="00FB1DDC" w:rsidP="006D6257">
            <w:pPr>
              <w:pStyle w:val="a6"/>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E210FA" w:rsidRPr="00603FD9" w:rsidRDefault="00E210FA" w:rsidP="006D6257">
            <w:pPr>
              <w:pStyle w:val="a6"/>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E210FA" w:rsidRPr="00603FD9" w:rsidRDefault="00E210FA" w:rsidP="006D6257">
            <w:pPr>
              <w:pStyle w:val="a6"/>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E210FA" w:rsidRPr="00603FD9" w:rsidRDefault="00E210FA" w:rsidP="006D6257">
            <w:pPr>
              <w:pStyle w:val="a6"/>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E210FA" w:rsidRPr="00603FD9" w:rsidRDefault="00E210FA" w:rsidP="006D6257">
            <w:pPr>
              <w:pStyle w:val="a6"/>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E210FA" w:rsidRPr="00603FD9" w:rsidRDefault="00E210FA" w:rsidP="006D6257">
            <w:pPr>
              <w:pStyle w:val="a6"/>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FB1DDC" w:rsidRPr="00603FD9" w:rsidRDefault="00FB1DDC" w:rsidP="006D6257">
            <w:pPr>
              <w:pStyle w:val="a6"/>
              <w:widowControl w:val="0"/>
              <w:suppressAutoHyphens/>
              <w:autoSpaceDN w:val="0"/>
              <w:spacing w:line="320" w:lineRule="exact"/>
              <w:jc w:val="both"/>
              <w:textAlignment w:val="baseline"/>
              <w:rPr>
                <w:rFonts w:ascii="Times New Roman" w:hAnsi="Times New Roman" w:cs="Times New Roman"/>
                <w:sz w:val="24"/>
                <w:szCs w:val="24"/>
              </w:rPr>
            </w:pPr>
            <w:r w:rsidRPr="00603FD9">
              <w:rPr>
                <w:rFonts w:ascii="Times New Roman" w:hAnsi="Times New Roman" w:cs="Times New Roman"/>
                <w:sz w:val="24"/>
                <w:szCs w:val="24"/>
                <w:lang w:val="ru-RU"/>
              </w:rPr>
              <w:t>___________________</w:t>
            </w:r>
            <w:r w:rsidRPr="00603FD9">
              <w:rPr>
                <w:rFonts w:ascii="Times New Roman" w:hAnsi="Times New Roman" w:cs="Times New Roman"/>
                <w:sz w:val="24"/>
                <w:szCs w:val="24"/>
              </w:rPr>
              <w:t xml:space="preserve">/ </w:t>
            </w:r>
            <w:r w:rsidRPr="00E343A7">
              <w:rPr>
                <w:rFonts w:ascii="Times New Roman" w:hAnsi="Times New Roman" w:cs="Times New Roman"/>
                <w:sz w:val="24"/>
                <w:szCs w:val="24"/>
                <w:highlight w:val="yellow"/>
              </w:rPr>
              <w:t>__________</w:t>
            </w:r>
            <w:r w:rsidRPr="00603FD9">
              <w:rPr>
                <w:rFonts w:ascii="Times New Roman" w:hAnsi="Times New Roman" w:cs="Times New Roman"/>
                <w:sz w:val="24"/>
                <w:szCs w:val="24"/>
              </w:rPr>
              <w:t>/</w:t>
            </w:r>
          </w:p>
        </w:tc>
      </w:tr>
    </w:tbl>
    <w:p w:rsidR="00FB1DDC" w:rsidRPr="00603FD9" w:rsidRDefault="00FB1DDC" w:rsidP="00FB1DDC">
      <w:pPr>
        <w:spacing w:after="0" w:line="320" w:lineRule="exact"/>
        <w:ind w:firstLine="709"/>
        <w:rPr>
          <w:rFonts w:ascii="Times New Roman" w:hAnsi="Times New Roman"/>
          <w:sz w:val="24"/>
          <w:szCs w:val="24"/>
        </w:rPr>
      </w:pPr>
    </w:p>
    <w:p w:rsidR="00FB1DDC" w:rsidRPr="00603FD9" w:rsidRDefault="00FB1DDC" w:rsidP="00FB1DDC">
      <w:pPr>
        <w:pStyle w:val="1"/>
        <w:spacing w:before="0" w:after="0" w:line="320" w:lineRule="exact"/>
        <w:ind w:left="1702" w:firstLine="709"/>
        <w:jc w:val="both"/>
        <w:rPr>
          <w:rFonts w:ascii="Times New Roman" w:hAnsi="Times New Roman"/>
          <w:sz w:val="24"/>
          <w:szCs w:val="24"/>
        </w:rPr>
      </w:pPr>
      <w:r w:rsidRPr="00603FD9">
        <w:rPr>
          <w:rFonts w:ascii="Times New Roman" w:hAnsi="Times New Roman"/>
          <w:sz w:val="24"/>
          <w:szCs w:val="24"/>
        </w:rPr>
        <w:t xml:space="preserve">                          </w:t>
      </w:r>
    </w:p>
    <w:p w:rsidR="00FB1DDC" w:rsidRPr="00603FD9" w:rsidRDefault="00FB1DDC" w:rsidP="00FB1DDC">
      <w:pPr>
        <w:spacing w:after="0" w:line="320" w:lineRule="exact"/>
        <w:ind w:firstLine="709"/>
        <w:jc w:val="right"/>
        <w:rPr>
          <w:rFonts w:ascii="Times New Roman" w:hAnsi="Times New Roman"/>
          <w:sz w:val="24"/>
          <w:szCs w:val="24"/>
        </w:rPr>
      </w:pPr>
    </w:p>
    <w:p w:rsidR="00FB1DDC" w:rsidRPr="00603FD9" w:rsidRDefault="00FB1DDC" w:rsidP="00FB1DDC">
      <w:pPr>
        <w:spacing w:after="0" w:line="320" w:lineRule="exact"/>
        <w:ind w:firstLine="709"/>
        <w:jc w:val="right"/>
        <w:rPr>
          <w:rFonts w:ascii="Times New Roman" w:hAnsi="Times New Roman"/>
          <w:sz w:val="24"/>
          <w:szCs w:val="24"/>
        </w:rPr>
      </w:pPr>
    </w:p>
    <w:p w:rsidR="00FB1DDC" w:rsidRPr="00603FD9" w:rsidRDefault="00FB1DDC" w:rsidP="00FB1DDC">
      <w:pPr>
        <w:spacing w:after="0" w:line="320" w:lineRule="exact"/>
        <w:ind w:firstLine="709"/>
        <w:jc w:val="right"/>
        <w:rPr>
          <w:rFonts w:ascii="Times New Roman" w:hAnsi="Times New Roman"/>
          <w:sz w:val="24"/>
          <w:szCs w:val="24"/>
        </w:rPr>
      </w:pPr>
    </w:p>
    <w:p w:rsidR="00FB1DDC" w:rsidRPr="00603FD9" w:rsidRDefault="00FB1DDC" w:rsidP="00FB1DDC">
      <w:pPr>
        <w:spacing w:after="0" w:line="320" w:lineRule="exact"/>
        <w:ind w:firstLine="709"/>
        <w:jc w:val="right"/>
        <w:rPr>
          <w:rFonts w:ascii="Times New Roman" w:hAnsi="Times New Roman"/>
          <w:sz w:val="24"/>
          <w:szCs w:val="24"/>
        </w:rPr>
      </w:pPr>
    </w:p>
    <w:p w:rsidR="00FB1DDC" w:rsidRPr="00603FD9" w:rsidRDefault="00FB1DDC" w:rsidP="00FB1DDC">
      <w:pPr>
        <w:spacing w:after="0" w:line="320" w:lineRule="exact"/>
        <w:ind w:firstLine="709"/>
        <w:jc w:val="right"/>
        <w:rPr>
          <w:rFonts w:ascii="Times New Roman" w:hAnsi="Times New Roman"/>
          <w:sz w:val="24"/>
          <w:szCs w:val="24"/>
        </w:rPr>
      </w:pPr>
      <w:r w:rsidRPr="00603FD9">
        <w:rPr>
          <w:rFonts w:ascii="Times New Roman" w:hAnsi="Times New Roman"/>
          <w:sz w:val="24"/>
          <w:szCs w:val="24"/>
        </w:rPr>
        <w:lastRenderedPageBreak/>
        <w:t>Приложение № 1</w:t>
      </w:r>
    </w:p>
    <w:p w:rsidR="00EC74A4" w:rsidRPr="00603FD9" w:rsidRDefault="00FB1DDC" w:rsidP="00EC74A4">
      <w:pPr>
        <w:spacing w:after="0" w:line="320" w:lineRule="exact"/>
        <w:ind w:firstLine="709"/>
        <w:jc w:val="right"/>
        <w:rPr>
          <w:rFonts w:ascii="Times New Roman" w:hAnsi="Times New Roman"/>
          <w:sz w:val="24"/>
          <w:szCs w:val="24"/>
        </w:rPr>
      </w:pPr>
      <w:r w:rsidRPr="00603FD9">
        <w:rPr>
          <w:rFonts w:ascii="Times New Roman" w:hAnsi="Times New Roman"/>
          <w:sz w:val="24"/>
          <w:szCs w:val="24"/>
        </w:rPr>
        <w:t>к Договору</w:t>
      </w:r>
      <w:r w:rsidR="00EC74A4">
        <w:rPr>
          <w:rFonts w:ascii="Times New Roman" w:hAnsi="Times New Roman"/>
          <w:sz w:val="24"/>
          <w:szCs w:val="24"/>
        </w:rPr>
        <w:t xml:space="preserve"> №</w:t>
      </w:r>
      <w:r w:rsidRPr="00603FD9">
        <w:rPr>
          <w:rFonts w:ascii="Times New Roman" w:hAnsi="Times New Roman"/>
          <w:sz w:val="24"/>
          <w:szCs w:val="24"/>
        </w:rPr>
        <w:t xml:space="preserve"> </w:t>
      </w:r>
      <w:r w:rsidR="00EC74A4">
        <w:rPr>
          <w:rFonts w:ascii="Times New Roman" w:hAnsi="Times New Roman"/>
          <w:sz w:val="24"/>
          <w:szCs w:val="24"/>
        </w:rPr>
        <w:t>23020409018</w:t>
      </w:r>
    </w:p>
    <w:p w:rsidR="00EC74A4" w:rsidRPr="00603FD9" w:rsidRDefault="00EC74A4" w:rsidP="00EC74A4">
      <w:pPr>
        <w:spacing w:after="0" w:line="320" w:lineRule="exact"/>
        <w:ind w:firstLine="709"/>
        <w:jc w:val="right"/>
        <w:rPr>
          <w:rFonts w:ascii="Times New Roman" w:hAnsi="Times New Roman"/>
          <w:sz w:val="24"/>
          <w:szCs w:val="24"/>
        </w:rPr>
      </w:pPr>
      <w:r w:rsidRPr="00603FD9">
        <w:rPr>
          <w:rFonts w:ascii="Times New Roman" w:hAnsi="Times New Roman"/>
          <w:sz w:val="24"/>
          <w:szCs w:val="24"/>
        </w:rPr>
        <w:t>от «</w:t>
      </w:r>
      <w:r>
        <w:rPr>
          <w:rFonts w:ascii="Times New Roman" w:hAnsi="Times New Roman"/>
          <w:sz w:val="24"/>
          <w:szCs w:val="24"/>
        </w:rPr>
        <w:t xml:space="preserve">     »                 </w:t>
      </w:r>
      <w:r w:rsidRPr="00603FD9">
        <w:rPr>
          <w:rFonts w:ascii="Times New Roman" w:hAnsi="Times New Roman"/>
          <w:sz w:val="24"/>
          <w:szCs w:val="24"/>
        </w:rPr>
        <w:t xml:space="preserve"> 20</w:t>
      </w:r>
      <w:r>
        <w:rPr>
          <w:rFonts w:ascii="Times New Roman" w:hAnsi="Times New Roman"/>
          <w:sz w:val="24"/>
          <w:szCs w:val="24"/>
        </w:rPr>
        <w:t>2_</w:t>
      </w:r>
      <w:r w:rsidRPr="00603FD9">
        <w:rPr>
          <w:rFonts w:ascii="Times New Roman" w:hAnsi="Times New Roman"/>
          <w:sz w:val="24"/>
          <w:szCs w:val="24"/>
        </w:rPr>
        <w:t xml:space="preserve"> г.</w:t>
      </w:r>
    </w:p>
    <w:p w:rsidR="00FB1DDC" w:rsidRPr="00603FD9" w:rsidRDefault="00FB1DDC" w:rsidP="00EC74A4">
      <w:pPr>
        <w:spacing w:after="0" w:line="320" w:lineRule="exact"/>
        <w:ind w:firstLine="709"/>
        <w:jc w:val="right"/>
        <w:rPr>
          <w:rFonts w:ascii="Times New Roman" w:hAnsi="Times New Roman"/>
          <w:sz w:val="24"/>
          <w:szCs w:val="24"/>
        </w:rPr>
      </w:pPr>
    </w:p>
    <w:p w:rsidR="00FB1DDC" w:rsidRPr="00603FD9" w:rsidRDefault="00FB1DDC" w:rsidP="00FB1DDC">
      <w:pPr>
        <w:keepNext/>
        <w:spacing w:after="0" w:line="320" w:lineRule="exact"/>
        <w:ind w:firstLine="709"/>
        <w:jc w:val="center"/>
        <w:outlineLvl w:val="4"/>
        <w:rPr>
          <w:rFonts w:ascii="Times New Roman" w:hAnsi="Times New Roman"/>
          <w:b/>
          <w:bCs/>
          <w:snapToGrid w:val="0"/>
          <w:sz w:val="24"/>
          <w:szCs w:val="24"/>
        </w:rPr>
      </w:pPr>
    </w:p>
    <w:p w:rsidR="00FB1DDC" w:rsidRPr="00603FD9" w:rsidRDefault="00FB1DDC" w:rsidP="00FB1DDC">
      <w:pPr>
        <w:keepNext/>
        <w:spacing w:after="0" w:line="320" w:lineRule="exact"/>
        <w:ind w:firstLine="709"/>
        <w:jc w:val="center"/>
        <w:outlineLvl w:val="4"/>
        <w:rPr>
          <w:rFonts w:ascii="Times New Roman" w:hAnsi="Times New Roman"/>
          <w:b/>
          <w:sz w:val="28"/>
          <w:szCs w:val="28"/>
          <w:u w:val="single"/>
        </w:rPr>
      </w:pPr>
      <w:r w:rsidRPr="00603FD9">
        <w:rPr>
          <w:rFonts w:ascii="Times New Roman" w:hAnsi="Times New Roman"/>
          <w:b/>
          <w:sz w:val="28"/>
          <w:szCs w:val="28"/>
          <w:u w:val="single"/>
        </w:rPr>
        <w:t xml:space="preserve">Требования к </w:t>
      </w:r>
      <w:r w:rsidR="00E16561" w:rsidRPr="00603FD9">
        <w:rPr>
          <w:rFonts w:ascii="Times New Roman" w:hAnsi="Times New Roman"/>
          <w:b/>
          <w:sz w:val="28"/>
          <w:szCs w:val="28"/>
          <w:u w:val="single"/>
        </w:rPr>
        <w:t>оказанию услуг</w:t>
      </w:r>
    </w:p>
    <w:p w:rsidR="00E16561" w:rsidRPr="00603FD9" w:rsidRDefault="00E16561" w:rsidP="00FB1DDC">
      <w:pPr>
        <w:keepNext/>
        <w:spacing w:after="0" w:line="320" w:lineRule="exact"/>
        <w:ind w:firstLine="709"/>
        <w:jc w:val="center"/>
        <w:outlineLvl w:val="4"/>
        <w:rPr>
          <w:rFonts w:ascii="Times New Roman" w:hAnsi="Times New Roman"/>
          <w:b/>
          <w:sz w:val="28"/>
          <w:szCs w:val="28"/>
          <w:u w:val="single"/>
        </w:rPr>
      </w:pPr>
    </w:p>
    <w:tbl>
      <w:tblPr>
        <w:tblW w:w="5000" w:type="pct"/>
        <w:jc w:val="center"/>
        <w:tblLayout w:type="fixed"/>
        <w:tblLook w:val="0000"/>
      </w:tblPr>
      <w:tblGrid>
        <w:gridCol w:w="4786"/>
        <w:gridCol w:w="4785"/>
      </w:tblGrid>
      <w:tr w:rsidR="00FB1DDC" w:rsidRPr="00603FD9" w:rsidTr="00E16561">
        <w:trPr>
          <w:jc w:val="center"/>
        </w:trPr>
        <w:tc>
          <w:tcPr>
            <w:tcW w:w="4786" w:type="dxa"/>
          </w:tcPr>
          <w:p w:rsidR="00FB1DDC" w:rsidRPr="00603FD9" w:rsidRDefault="00FB1DDC" w:rsidP="00E210FA">
            <w:pPr>
              <w:spacing w:after="0" w:line="320" w:lineRule="exact"/>
              <w:jc w:val="both"/>
              <w:rPr>
                <w:rFonts w:ascii="Times New Roman" w:hAnsi="Times New Roman"/>
                <w:sz w:val="24"/>
                <w:szCs w:val="24"/>
              </w:rPr>
            </w:pPr>
            <w:r w:rsidRPr="00603FD9">
              <w:rPr>
                <w:rFonts w:ascii="Times New Roman" w:hAnsi="Times New Roman"/>
                <w:sz w:val="24"/>
                <w:szCs w:val="24"/>
              </w:rPr>
              <w:t xml:space="preserve">г. </w:t>
            </w:r>
            <w:r w:rsidR="00E210FA" w:rsidRPr="00603FD9">
              <w:rPr>
                <w:rFonts w:ascii="Times New Roman" w:hAnsi="Times New Roman"/>
                <w:sz w:val="24"/>
                <w:szCs w:val="24"/>
              </w:rPr>
              <w:t>Тында</w:t>
            </w:r>
            <w:r w:rsidRPr="00603FD9">
              <w:rPr>
                <w:rFonts w:ascii="Times New Roman" w:hAnsi="Times New Roman"/>
                <w:sz w:val="24"/>
                <w:szCs w:val="24"/>
              </w:rPr>
              <w:t xml:space="preserve">             </w:t>
            </w:r>
          </w:p>
        </w:tc>
        <w:tc>
          <w:tcPr>
            <w:tcW w:w="4785" w:type="dxa"/>
          </w:tcPr>
          <w:p w:rsidR="00FB1DDC" w:rsidRPr="00603FD9" w:rsidRDefault="00FB1DDC" w:rsidP="00EC74A4">
            <w:pPr>
              <w:spacing w:after="0" w:line="320" w:lineRule="exact"/>
              <w:jc w:val="both"/>
              <w:rPr>
                <w:rFonts w:ascii="Times New Roman" w:hAnsi="Times New Roman"/>
                <w:sz w:val="24"/>
                <w:szCs w:val="24"/>
              </w:rPr>
            </w:pPr>
            <w:r w:rsidRPr="00603FD9">
              <w:rPr>
                <w:rFonts w:ascii="Times New Roman" w:hAnsi="Times New Roman"/>
                <w:sz w:val="24"/>
                <w:szCs w:val="24"/>
              </w:rPr>
              <w:t xml:space="preserve">                               </w:t>
            </w:r>
          </w:p>
        </w:tc>
      </w:tr>
    </w:tbl>
    <w:p w:rsidR="00106E11" w:rsidRPr="00603FD9" w:rsidRDefault="00106E11" w:rsidP="00106E11">
      <w:pPr>
        <w:spacing w:after="0" w:line="320" w:lineRule="exact"/>
        <w:ind w:firstLine="709"/>
        <w:jc w:val="both"/>
        <w:textAlignment w:val="baseline"/>
        <w:rPr>
          <w:rFonts w:ascii="Times New Roman" w:hAnsi="Times New Roman"/>
          <w:sz w:val="24"/>
          <w:szCs w:val="24"/>
        </w:rPr>
      </w:pPr>
      <w:r w:rsidRPr="00603FD9">
        <w:rPr>
          <w:rFonts w:ascii="Times New Roman" w:hAnsi="Times New Roman"/>
          <w:sz w:val="24"/>
          <w:szCs w:val="24"/>
        </w:rPr>
        <w:t>Наименование услуг, оказываемых в рамках Договора, и их характеристики</w:t>
      </w:r>
    </w:p>
    <w:p w:rsidR="007E46D0" w:rsidRPr="00603FD9" w:rsidRDefault="007E46D0" w:rsidP="00666190">
      <w:pPr>
        <w:spacing w:after="0" w:line="320" w:lineRule="exact"/>
        <w:ind w:firstLine="709"/>
        <w:jc w:val="both"/>
        <w:rPr>
          <w:rFonts w:ascii="Times New Roman" w:hAnsi="Times New Roman"/>
          <w:sz w:val="24"/>
          <w:szCs w:val="24"/>
        </w:rPr>
      </w:pPr>
    </w:p>
    <w:tbl>
      <w:tblPr>
        <w:tblW w:w="9524" w:type="dxa"/>
        <w:tblLook w:val="04A0"/>
      </w:tblPr>
      <w:tblGrid>
        <w:gridCol w:w="938"/>
        <w:gridCol w:w="731"/>
        <w:gridCol w:w="4264"/>
        <w:gridCol w:w="1100"/>
        <w:gridCol w:w="1108"/>
        <w:gridCol w:w="1383"/>
      </w:tblGrid>
      <w:tr w:rsidR="00687F59" w:rsidRPr="000F01D5" w:rsidTr="00687F59">
        <w:trPr>
          <w:trHeight w:val="1275"/>
        </w:trPr>
        <w:tc>
          <w:tcPr>
            <w:tcW w:w="9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F01D5" w:rsidRPr="000F01D5" w:rsidRDefault="000F01D5" w:rsidP="000F01D5">
            <w:pPr>
              <w:spacing w:after="0" w:line="240" w:lineRule="auto"/>
              <w:jc w:val="center"/>
              <w:rPr>
                <w:rFonts w:ascii="Times New Roman" w:eastAsia="Times New Roman" w:hAnsi="Times New Roman" w:cs="Times New Roman"/>
                <w:sz w:val="24"/>
                <w:szCs w:val="24"/>
              </w:rPr>
            </w:pPr>
            <w:r w:rsidRPr="000F01D5">
              <w:rPr>
                <w:rFonts w:ascii="Times New Roman" w:eastAsia="Times New Roman" w:hAnsi="Times New Roman" w:cs="Times New Roman"/>
                <w:sz w:val="24"/>
                <w:szCs w:val="24"/>
              </w:rPr>
              <w:t>№ п/п</w:t>
            </w:r>
          </w:p>
        </w:tc>
        <w:tc>
          <w:tcPr>
            <w:tcW w:w="731" w:type="dxa"/>
            <w:tcBorders>
              <w:top w:val="single" w:sz="4" w:space="0" w:color="auto"/>
              <w:left w:val="nil"/>
              <w:bottom w:val="single" w:sz="4" w:space="0" w:color="auto"/>
              <w:right w:val="single" w:sz="4" w:space="0" w:color="auto"/>
            </w:tcBorders>
            <w:shd w:val="clear" w:color="000000" w:fill="FFFFFF"/>
            <w:noWrap/>
            <w:vAlign w:val="center"/>
            <w:hideMark/>
          </w:tcPr>
          <w:p w:rsidR="000F01D5" w:rsidRPr="000F01D5" w:rsidRDefault="000F01D5" w:rsidP="000F01D5">
            <w:pPr>
              <w:spacing w:after="0" w:line="240" w:lineRule="auto"/>
              <w:jc w:val="center"/>
              <w:rPr>
                <w:rFonts w:ascii="Times New Roman" w:eastAsia="Times New Roman" w:hAnsi="Times New Roman" w:cs="Times New Roman"/>
                <w:sz w:val="24"/>
                <w:szCs w:val="24"/>
              </w:rPr>
            </w:pPr>
            <w:r w:rsidRPr="000F01D5">
              <w:rPr>
                <w:rFonts w:ascii="Times New Roman" w:eastAsia="Times New Roman" w:hAnsi="Times New Roman" w:cs="Times New Roman"/>
                <w:sz w:val="24"/>
                <w:szCs w:val="24"/>
              </w:rPr>
              <w:t>Ед. изм.</w:t>
            </w:r>
          </w:p>
        </w:tc>
        <w:tc>
          <w:tcPr>
            <w:tcW w:w="4264" w:type="dxa"/>
            <w:tcBorders>
              <w:top w:val="single" w:sz="4" w:space="0" w:color="auto"/>
              <w:left w:val="nil"/>
              <w:bottom w:val="single" w:sz="4" w:space="0" w:color="auto"/>
              <w:right w:val="single" w:sz="4" w:space="0" w:color="auto"/>
            </w:tcBorders>
            <w:shd w:val="clear" w:color="000000" w:fill="FFFFFF"/>
            <w:noWrap/>
            <w:vAlign w:val="center"/>
            <w:hideMark/>
          </w:tcPr>
          <w:p w:rsidR="000F01D5" w:rsidRPr="000F01D5" w:rsidRDefault="000F01D5" w:rsidP="000F01D5">
            <w:pPr>
              <w:spacing w:after="0" w:line="240" w:lineRule="auto"/>
              <w:ind w:right="2549"/>
              <w:jc w:val="center"/>
              <w:rPr>
                <w:rFonts w:ascii="Times New Roman" w:eastAsia="Times New Roman" w:hAnsi="Times New Roman" w:cs="Times New Roman"/>
                <w:sz w:val="24"/>
                <w:szCs w:val="24"/>
              </w:rPr>
            </w:pPr>
            <w:r w:rsidRPr="000F01D5">
              <w:rPr>
                <w:rFonts w:ascii="Times New Roman" w:eastAsia="Times New Roman" w:hAnsi="Times New Roman" w:cs="Times New Roman"/>
                <w:sz w:val="24"/>
                <w:szCs w:val="24"/>
              </w:rPr>
              <w:t>Наименование услуги</w:t>
            </w:r>
          </w:p>
        </w:tc>
        <w:tc>
          <w:tcPr>
            <w:tcW w:w="1100" w:type="dxa"/>
            <w:tcBorders>
              <w:top w:val="single" w:sz="4" w:space="0" w:color="auto"/>
              <w:left w:val="nil"/>
              <w:bottom w:val="single" w:sz="4" w:space="0" w:color="auto"/>
              <w:right w:val="single" w:sz="4" w:space="0" w:color="auto"/>
            </w:tcBorders>
            <w:shd w:val="clear" w:color="000000" w:fill="FFFFFF"/>
            <w:noWrap/>
            <w:vAlign w:val="center"/>
            <w:hideMark/>
          </w:tcPr>
          <w:p w:rsidR="000F01D5" w:rsidRPr="000F01D5" w:rsidRDefault="000F01D5" w:rsidP="000F01D5">
            <w:pPr>
              <w:spacing w:after="0" w:line="240" w:lineRule="auto"/>
              <w:jc w:val="center"/>
              <w:rPr>
                <w:rFonts w:ascii="Times New Roman" w:eastAsia="Times New Roman" w:hAnsi="Times New Roman" w:cs="Times New Roman"/>
                <w:sz w:val="24"/>
                <w:szCs w:val="24"/>
              </w:rPr>
            </w:pPr>
            <w:r w:rsidRPr="000F01D5">
              <w:rPr>
                <w:rFonts w:ascii="Times New Roman" w:eastAsia="Times New Roman" w:hAnsi="Times New Roman" w:cs="Times New Roman"/>
                <w:sz w:val="24"/>
                <w:szCs w:val="24"/>
              </w:rPr>
              <w:t>Кол - во</w:t>
            </w:r>
          </w:p>
        </w:tc>
        <w:tc>
          <w:tcPr>
            <w:tcW w:w="1108" w:type="dxa"/>
            <w:tcBorders>
              <w:top w:val="single" w:sz="4" w:space="0" w:color="auto"/>
              <w:left w:val="nil"/>
              <w:bottom w:val="single" w:sz="4" w:space="0" w:color="auto"/>
              <w:right w:val="single" w:sz="4" w:space="0" w:color="auto"/>
            </w:tcBorders>
            <w:shd w:val="clear" w:color="000000" w:fill="FFFFFF"/>
            <w:noWrap/>
            <w:vAlign w:val="center"/>
            <w:hideMark/>
          </w:tcPr>
          <w:p w:rsidR="000F01D5" w:rsidRPr="000F01D5" w:rsidRDefault="000F01D5" w:rsidP="000F01D5">
            <w:pPr>
              <w:spacing w:after="0" w:line="240" w:lineRule="auto"/>
              <w:jc w:val="center"/>
              <w:rPr>
                <w:rFonts w:ascii="Times New Roman" w:eastAsia="Times New Roman" w:hAnsi="Times New Roman" w:cs="Times New Roman"/>
                <w:sz w:val="24"/>
                <w:szCs w:val="24"/>
              </w:rPr>
            </w:pPr>
            <w:r w:rsidRPr="000F01D5">
              <w:rPr>
                <w:rFonts w:ascii="Times New Roman" w:eastAsia="Times New Roman" w:hAnsi="Times New Roman" w:cs="Times New Roman"/>
                <w:sz w:val="24"/>
                <w:szCs w:val="24"/>
              </w:rPr>
              <w:t xml:space="preserve">Цена, руб. </w:t>
            </w:r>
          </w:p>
        </w:tc>
        <w:tc>
          <w:tcPr>
            <w:tcW w:w="1383" w:type="dxa"/>
            <w:tcBorders>
              <w:top w:val="single" w:sz="4" w:space="0" w:color="auto"/>
              <w:left w:val="nil"/>
              <w:bottom w:val="single" w:sz="4" w:space="0" w:color="auto"/>
              <w:right w:val="single" w:sz="4" w:space="0" w:color="auto"/>
            </w:tcBorders>
            <w:shd w:val="clear" w:color="000000" w:fill="FFFFFF"/>
            <w:noWrap/>
            <w:vAlign w:val="center"/>
            <w:hideMark/>
          </w:tcPr>
          <w:p w:rsidR="000F01D5" w:rsidRPr="000F01D5" w:rsidRDefault="000F01D5" w:rsidP="000F01D5">
            <w:pPr>
              <w:spacing w:after="0" w:line="240" w:lineRule="auto"/>
              <w:jc w:val="center"/>
              <w:rPr>
                <w:rFonts w:ascii="Times New Roman" w:eastAsia="Times New Roman" w:hAnsi="Times New Roman" w:cs="Times New Roman"/>
                <w:sz w:val="24"/>
                <w:szCs w:val="24"/>
              </w:rPr>
            </w:pPr>
            <w:r w:rsidRPr="000F01D5">
              <w:rPr>
                <w:rFonts w:ascii="Times New Roman" w:eastAsia="Times New Roman" w:hAnsi="Times New Roman" w:cs="Times New Roman"/>
                <w:sz w:val="24"/>
                <w:szCs w:val="24"/>
              </w:rPr>
              <w:t xml:space="preserve">Стоимость, руб. </w:t>
            </w:r>
          </w:p>
        </w:tc>
      </w:tr>
      <w:tr w:rsidR="00687F59" w:rsidRPr="000F01D5" w:rsidTr="00687F59">
        <w:trPr>
          <w:trHeight w:val="690"/>
        </w:trPr>
        <w:tc>
          <w:tcPr>
            <w:tcW w:w="938" w:type="dxa"/>
            <w:tcBorders>
              <w:top w:val="nil"/>
              <w:left w:val="single" w:sz="4" w:space="0" w:color="auto"/>
              <w:bottom w:val="single" w:sz="4" w:space="0" w:color="auto"/>
              <w:right w:val="single" w:sz="4" w:space="0" w:color="auto"/>
            </w:tcBorders>
            <w:shd w:val="clear" w:color="000000" w:fill="FFFFFF"/>
            <w:noWrap/>
            <w:vAlign w:val="center"/>
            <w:hideMark/>
          </w:tcPr>
          <w:p w:rsidR="000F01D5" w:rsidRPr="000F01D5" w:rsidRDefault="000F01D5" w:rsidP="000F01D5">
            <w:pPr>
              <w:spacing w:after="0" w:line="240" w:lineRule="auto"/>
              <w:jc w:val="center"/>
              <w:rPr>
                <w:rFonts w:ascii="Times New Roman" w:eastAsia="Times New Roman" w:hAnsi="Times New Roman" w:cs="Times New Roman"/>
                <w:sz w:val="24"/>
                <w:szCs w:val="24"/>
              </w:rPr>
            </w:pPr>
            <w:r w:rsidRPr="000F01D5">
              <w:rPr>
                <w:rFonts w:ascii="Times New Roman" w:eastAsia="Times New Roman" w:hAnsi="Times New Roman" w:cs="Times New Roman"/>
                <w:sz w:val="24"/>
                <w:szCs w:val="24"/>
              </w:rPr>
              <w:t>1</w:t>
            </w:r>
          </w:p>
        </w:tc>
        <w:tc>
          <w:tcPr>
            <w:tcW w:w="731" w:type="dxa"/>
            <w:tcBorders>
              <w:top w:val="nil"/>
              <w:left w:val="nil"/>
              <w:bottom w:val="single" w:sz="4" w:space="0" w:color="auto"/>
              <w:right w:val="single" w:sz="4" w:space="0" w:color="auto"/>
            </w:tcBorders>
            <w:shd w:val="clear" w:color="000000" w:fill="FFFFFF"/>
            <w:noWrap/>
            <w:vAlign w:val="center"/>
            <w:hideMark/>
          </w:tcPr>
          <w:p w:rsidR="000F01D5" w:rsidRPr="000F01D5" w:rsidRDefault="000F01D5" w:rsidP="000F01D5">
            <w:pPr>
              <w:spacing w:after="0" w:line="240" w:lineRule="auto"/>
              <w:jc w:val="center"/>
              <w:rPr>
                <w:rFonts w:ascii="Times New Roman" w:eastAsia="Times New Roman" w:hAnsi="Times New Roman" w:cs="Times New Roman"/>
                <w:sz w:val="24"/>
                <w:szCs w:val="24"/>
              </w:rPr>
            </w:pPr>
            <w:r w:rsidRPr="000F01D5">
              <w:rPr>
                <w:rFonts w:ascii="Times New Roman" w:eastAsia="Times New Roman" w:hAnsi="Times New Roman" w:cs="Times New Roman"/>
                <w:sz w:val="24"/>
                <w:szCs w:val="24"/>
              </w:rPr>
              <w:t>час</w:t>
            </w:r>
          </w:p>
        </w:tc>
        <w:tc>
          <w:tcPr>
            <w:tcW w:w="4264" w:type="dxa"/>
            <w:tcBorders>
              <w:top w:val="nil"/>
              <w:left w:val="nil"/>
              <w:bottom w:val="single" w:sz="4" w:space="0" w:color="auto"/>
              <w:right w:val="single" w:sz="4" w:space="0" w:color="auto"/>
            </w:tcBorders>
            <w:shd w:val="clear" w:color="000000" w:fill="FFFFFF"/>
            <w:noWrap/>
            <w:vAlign w:val="center"/>
            <w:hideMark/>
          </w:tcPr>
          <w:p w:rsidR="000F01D5" w:rsidRPr="000F01D5" w:rsidRDefault="000F01D5" w:rsidP="000F01D5">
            <w:pPr>
              <w:spacing w:after="0" w:line="240" w:lineRule="auto"/>
              <w:rPr>
                <w:rFonts w:ascii="Times New Roman" w:eastAsia="Times New Roman" w:hAnsi="Times New Roman" w:cs="Times New Roman"/>
                <w:sz w:val="24"/>
                <w:szCs w:val="24"/>
              </w:rPr>
            </w:pPr>
            <w:r w:rsidRPr="000F01D5">
              <w:rPr>
                <w:rFonts w:ascii="Times New Roman" w:eastAsia="Times New Roman" w:hAnsi="Times New Roman" w:cs="Times New Roman"/>
                <w:sz w:val="24"/>
                <w:szCs w:val="24"/>
              </w:rPr>
              <w:t>Поездка по городу (Тында)  на 1 адрес.</w:t>
            </w:r>
          </w:p>
        </w:tc>
        <w:tc>
          <w:tcPr>
            <w:tcW w:w="1100" w:type="dxa"/>
            <w:tcBorders>
              <w:top w:val="nil"/>
              <w:left w:val="nil"/>
              <w:bottom w:val="single" w:sz="4" w:space="0" w:color="auto"/>
              <w:right w:val="single" w:sz="4" w:space="0" w:color="auto"/>
            </w:tcBorders>
            <w:shd w:val="clear" w:color="000000" w:fill="FFFFFF"/>
            <w:noWrap/>
            <w:vAlign w:val="center"/>
            <w:hideMark/>
          </w:tcPr>
          <w:p w:rsidR="000F01D5" w:rsidRPr="000F01D5" w:rsidRDefault="000F01D5" w:rsidP="000F01D5">
            <w:pPr>
              <w:spacing w:after="0" w:line="240" w:lineRule="auto"/>
              <w:jc w:val="center"/>
              <w:rPr>
                <w:rFonts w:ascii="Times New Roman" w:eastAsia="Times New Roman" w:hAnsi="Times New Roman" w:cs="Times New Roman"/>
                <w:sz w:val="24"/>
                <w:szCs w:val="24"/>
              </w:rPr>
            </w:pPr>
            <w:r w:rsidRPr="000F01D5">
              <w:rPr>
                <w:rFonts w:ascii="Times New Roman" w:eastAsia="Times New Roman" w:hAnsi="Times New Roman" w:cs="Times New Roman"/>
                <w:sz w:val="24"/>
                <w:szCs w:val="24"/>
              </w:rPr>
              <w:t>310</w:t>
            </w:r>
          </w:p>
        </w:tc>
        <w:tc>
          <w:tcPr>
            <w:tcW w:w="1108" w:type="dxa"/>
            <w:tcBorders>
              <w:top w:val="nil"/>
              <w:left w:val="nil"/>
              <w:bottom w:val="single" w:sz="4" w:space="0" w:color="auto"/>
              <w:right w:val="single" w:sz="4" w:space="0" w:color="auto"/>
            </w:tcBorders>
            <w:shd w:val="clear" w:color="000000" w:fill="FFFFFF"/>
            <w:noWrap/>
            <w:vAlign w:val="center"/>
            <w:hideMark/>
          </w:tcPr>
          <w:p w:rsidR="000F01D5" w:rsidRPr="000F01D5" w:rsidRDefault="000F01D5" w:rsidP="000F01D5">
            <w:pPr>
              <w:spacing w:after="0" w:line="240" w:lineRule="auto"/>
              <w:jc w:val="center"/>
              <w:rPr>
                <w:rFonts w:ascii="Times New Roman" w:eastAsia="Times New Roman" w:hAnsi="Times New Roman" w:cs="Times New Roman"/>
                <w:sz w:val="24"/>
                <w:szCs w:val="24"/>
              </w:rPr>
            </w:pPr>
            <w:r w:rsidRPr="000F01D5">
              <w:rPr>
                <w:rFonts w:ascii="Times New Roman" w:eastAsia="Times New Roman" w:hAnsi="Times New Roman" w:cs="Times New Roman"/>
                <w:sz w:val="24"/>
                <w:szCs w:val="24"/>
              </w:rPr>
              <w:t> </w:t>
            </w:r>
          </w:p>
        </w:tc>
        <w:tc>
          <w:tcPr>
            <w:tcW w:w="1383" w:type="dxa"/>
            <w:tcBorders>
              <w:top w:val="nil"/>
              <w:left w:val="nil"/>
              <w:bottom w:val="single" w:sz="4" w:space="0" w:color="auto"/>
              <w:right w:val="single" w:sz="4" w:space="0" w:color="auto"/>
            </w:tcBorders>
            <w:shd w:val="clear" w:color="000000" w:fill="FFFFFF"/>
            <w:noWrap/>
            <w:vAlign w:val="center"/>
            <w:hideMark/>
          </w:tcPr>
          <w:p w:rsidR="000F01D5" w:rsidRPr="000F01D5" w:rsidRDefault="000F01D5" w:rsidP="000F01D5">
            <w:pPr>
              <w:spacing w:after="0" w:line="240" w:lineRule="auto"/>
              <w:jc w:val="center"/>
              <w:rPr>
                <w:rFonts w:ascii="Times New Roman" w:eastAsia="Times New Roman" w:hAnsi="Times New Roman" w:cs="Times New Roman"/>
                <w:sz w:val="24"/>
                <w:szCs w:val="24"/>
              </w:rPr>
            </w:pPr>
            <w:r w:rsidRPr="000F01D5">
              <w:rPr>
                <w:rFonts w:ascii="Times New Roman" w:eastAsia="Times New Roman" w:hAnsi="Times New Roman" w:cs="Times New Roman"/>
                <w:sz w:val="24"/>
                <w:szCs w:val="24"/>
              </w:rPr>
              <w:t> </w:t>
            </w:r>
          </w:p>
        </w:tc>
      </w:tr>
      <w:tr w:rsidR="00687F59" w:rsidRPr="000F01D5" w:rsidTr="00687F59">
        <w:trPr>
          <w:trHeight w:val="690"/>
        </w:trPr>
        <w:tc>
          <w:tcPr>
            <w:tcW w:w="938" w:type="dxa"/>
            <w:tcBorders>
              <w:top w:val="nil"/>
              <w:left w:val="single" w:sz="4" w:space="0" w:color="auto"/>
              <w:bottom w:val="single" w:sz="4" w:space="0" w:color="auto"/>
              <w:right w:val="single" w:sz="4" w:space="0" w:color="auto"/>
            </w:tcBorders>
            <w:shd w:val="clear" w:color="000000" w:fill="FFFFFF"/>
            <w:noWrap/>
            <w:vAlign w:val="center"/>
            <w:hideMark/>
          </w:tcPr>
          <w:p w:rsidR="000F01D5" w:rsidRPr="000F01D5" w:rsidRDefault="000F01D5" w:rsidP="000F01D5">
            <w:pPr>
              <w:spacing w:after="0" w:line="240" w:lineRule="auto"/>
              <w:jc w:val="center"/>
              <w:rPr>
                <w:rFonts w:ascii="Times New Roman" w:eastAsia="Times New Roman" w:hAnsi="Times New Roman" w:cs="Times New Roman"/>
                <w:sz w:val="24"/>
                <w:szCs w:val="24"/>
              </w:rPr>
            </w:pPr>
            <w:r w:rsidRPr="000F01D5">
              <w:rPr>
                <w:rFonts w:ascii="Times New Roman" w:eastAsia="Times New Roman" w:hAnsi="Times New Roman" w:cs="Times New Roman"/>
                <w:sz w:val="24"/>
                <w:szCs w:val="24"/>
              </w:rPr>
              <w:t>2</w:t>
            </w:r>
          </w:p>
        </w:tc>
        <w:tc>
          <w:tcPr>
            <w:tcW w:w="731" w:type="dxa"/>
            <w:tcBorders>
              <w:top w:val="nil"/>
              <w:left w:val="nil"/>
              <w:bottom w:val="single" w:sz="4" w:space="0" w:color="auto"/>
              <w:right w:val="single" w:sz="4" w:space="0" w:color="auto"/>
            </w:tcBorders>
            <w:shd w:val="clear" w:color="000000" w:fill="FFFFFF"/>
            <w:noWrap/>
            <w:vAlign w:val="center"/>
            <w:hideMark/>
          </w:tcPr>
          <w:p w:rsidR="000F01D5" w:rsidRPr="000F01D5" w:rsidRDefault="000F01D5" w:rsidP="000F01D5">
            <w:pPr>
              <w:spacing w:after="0" w:line="240" w:lineRule="auto"/>
              <w:jc w:val="center"/>
              <w:rPr>
                <w:rFonts w:ascii="Times New Roman" w:eastAsia="Times New Roman" w:hAnsi="Times New Roman" w:cs="Times New Roman"/>
                <w:sz w:val="24"/>
                <w:szCs w:val="24"/>
              </w:rPr>
            </w:pPr>
            <w:r w:rsidRPr="000F01D5">
              <w:rPr>
                <w:rFonts w:ascii="Times New Roman" w:eastAsia="Times New Roman" w:hAnsi="Times New Roman" w:cs="Times New Roman"/>
                <w:sz w:val="24"/>
                <w:szCs w:val="24"/>
              </w:rPr>
              <w:t>шт.</w:t>
            </w:r>
          </w:p>
        </w:tc>
        <w:tc>
          <w:tcPr>
            <w:tcW w:w="4264" w:type="dxa"/>
            <w:tcBorders>
              <w:top w:val="nil"/>
              <w:left w:val="nil"/>
              <w:bottom w:val="single" w:sz="4" w:space="0" w:color="auto"/>
              <w:right w:val="single" w:sz="4" w:space="0" w:color="auto"/>
            </w:tcBorders>
            <w:shd w:val="clear" w:color="000000" w:fill="FFFFFF"/>
            <w:noWrap/>
            <w:vAlign w:val="center"/>
            <w:hideMark/>
          </w:tcPr>
          <w:p w:rsidR="000F01D5" w:rsidRPr="000F01D5" w:rsidRDefault="000F01D5" w:rsidP="000F01D5">
            <w:pPr>
              <w:spacing w:after="0" w:line="240" w:lineRule="auto"/>
              <w:rPr>
                <w:rFonts w:ascii="Times New Roman" w:eastAsia="Times New Roman" w:hAnsi="Times New Roman" w:cs="Times New Roman"/>
                <w:sz w:val="24"/>
                <w:szCs w:val="24"/>
              </w:rPr>
            </w:pPr>
            <w:r w:rsidRPr="000F01D5">
              <w:rPr>
                <w:rFonts w:ascii="Times New Roman" w:eastAsia="Times New Roman" w:hAnsi="Times New Roman" w:cs="Times New Roman"/>
                <w:sz w:val="24"/>
                <w:szCs w:val="24"/>
              </w:rPr>
              <w:t>Поездка вне черты города - 1-й маршрут</w:t>
            </w:r>
          </w:p>
        </w:tc>
        <w:tc>
          <w:tcPr>
            <w:tcW w:w="1100" w:type="dxa"/>
            <w:tcBorders>
              <w:top w:val="nil"/>
              <w:left w:val="nil"/>
              <w:bottom w:val="single" w:sz="4" w:space="0" w:color="auto"/>
              <w:right w:val="single" w:sz="4" w:space="0" w:color="auto"/>
            </w:tcBorders>
            <w:shd w:val="clear" w:color="000000" w:fill="FFFFFF"/>
            <w:noWrap/>
            <w:vAlign w:val="center"/>
            <w:hideMark/>
          </w:tcPr>
          <w:p w:rsidR="000F01D5" w:rsidRPr="000F01D5" w:rsidRDefault="000F01D5" w:rsidP="000F01D5">
            <w:pPr>
              <w:spacing w:after="0" w:line="240" w:lineRule="auto"/>
              <w:jc w:val="center"/>
              <w:rPr>
                <w:rFonts w:ascii="Times New Roman" w:eastAsia="Times New Roman" w:hAnsi="Times New Roman" w:cs="Times New Roman"/>
                <w:sz w:val="24"/>
                <w:szCs w:val="24"/>
              </w:rPr>
            </w:pPr>
            <w:r w:rsidRPr="000F01D5">
              <w:rPr>
                <w:rFonts w:ascii="Times New Roman" w:eastAsia="Times New Roman" w:hAnsi="Times New Roman" w:cs="Times New Roman"/>
                <w:sz w:val="24"/>
                <w:szCs w:val="24"/>
              </w:rPr>
              <w:t>55</w:t>
            </w:r>
          </w:p>
        </w:tc>
        <w:tc>
          <w:tcPr>
            <w:tcW w:w="1108" w:type="dxa"/>
            <w:tcBorders>
              <w:top w:val="nil"/>
              <w:left w:val="nil"/>
              <w:bottom w:val="single" w:sz="4" w:space="0" w:color="auto"/>
              <w:right w:val="single" w:sz="4" w:space="0" w:color="auto"/>
            </w:tcBorders>
            <w:shd w:val="clear" w:color="000000" w:fill="FFFFFF"/>
            <w:noWrap/>
            <w:vAlign w:val="center"/>
            <w:hideMark/>
          </w:tcPr>
          <w:p w:rsidR="000F01D5" w:rsidRPr="000F01D5" w:rsidRDefault="000F01D5" w:rsidP="000F01D5">
            <w:pPr>
              <w:spacing w:after="0" w:line="240" w:lineRule="auto"/>
              <w:jc w:val="center"/>
              <w:rPr>
                <w:rFonts w:ascii="Times New Roman" w:eastAsia="Times New Roman" w:hAnsi="Times New Roman" w:cs="Times New Roman"/>
                <w:sz w:val="24"/>
                <w:szCs w:val="24"/>
              </w:rPr>
            </w:pPr>
            <w:r w:rsidRPr="000F01D5">
              <w:rPr>
                <w:rFonts w:ascii="Times New Roman" w:eastAsia="Times New Roman" w:hAnsi="Times New Roman" w:cs="Times New Roman"/>
                <w:sz w:val="24"/>
                <w:szCs w:val="24"/>
              </w:rPr>
              <w:t> </w:t>
            </w:r>
          </w:p>
        </w:tc>
        <w:tc>
          <w:tcPr>
            <w:tcW w:w="1383" w:type="dxa"/>
            <w:tcBorders>
              <w:top w:val="nil"/>
              <w:left w:val="nil"/>
              <w:bottom w:val="single" w:sz="4" w:space="0" w:color="auto"/>
              <w:right w:val="single" w:sz="4" w:space="0" w:color="auto"/>
            </w:tcBorders>
            <w:shd w:val="clear" w:color="000000" w:fill="FFFFFF"/>
            <w:noWrap/>
            <w:vAlign w:val="center"/>
            <w:hideMark/>
          </w:tcPr>
          <w:p w:rsidR="000F01D5" w:rsidRPr="000F01D5" w:rsidRDefault="000F01D5" w:rsidP="000F01D5">
            <w:pPr>
              <w:spacing w:after="0" w:line="240" w:lineRule="auto"/>
              <w:jc w:val="center"/>
              <w:rPr>
                <w:rFonts w:ascii="Times New Roman" w:eastAsia="Times New Roman" w:hAnsi="Times New Roman" w:cs="Times New Roman"/>
                <w:sz w:val="24"/>
                <w:szCs w:val="24"/>
              </w:rPr>
            </w:pPr>
            <w:r w:rsidRPr="000F01D5">
              <w:rPr>
                <w:rFonts w:ascii="Times New Roman" w:eastAsia="Times New Roman" w:hAnsi="Times New Roman" w:cs="Times New Roman"/>
                <w:sz w:val="24"/>
                <w:szCs w:val="24"/>
              </w:rPr>
              <w:t> </w:t>
            </w:r>
          </w:p>
        </w:tc>
      </w:tr>
      <w:tr w:rsidR="00687F59" w:rsidRPr="000F01D5" w:rsidTr="00687F59">
        <w:trPr>
          <w:trHeight w:val="690"/>
        </w:trPr>
        <w:tc>
          <w:tcPr>
            <w:tcW w:w="938" w:type="dxa"/>
            <w:tcBorders>
              <w:top w:val="nil"/>
              <w:left w:val="single" w:sz="4" w:space="0" w:color="auto"/>
              <w:bottom w:val="single" w:sz="4" w:space="0" w:color="auto"/>
              <w:right w:val="single" w:sz="4" w:space="0" w:color="auto"/>
            </w:tcBorders>
            <w:shd w:val="clear" w:color="000000" w:fill="FFFFFF"/>
            <w:noWrap/>
            <w:vAlign w:val="center"/>
            <w:hideMark/>
          </w:tcPr>
          <w:p w:rsidR="000F01D5" w:rsidRPr="000F01D5" w:rsidRDefault="000F01D5" w:rsidP="000F01D5">
            <w:pPr>
              <w:spacing w:after="0" w:line="240" w:lineRule="auto"/>
              <w:jc w:val="center"/>
              <w:rPr>
                <w:rFonts w:ascii="Times New Roman" w:eastAsia="Times New Roman" w:hAnsi="Times New Roman" w:cs="Times New Roman"/>
                <w:sz w:val="24"/>
                <w:szCs w:val="24"/>
              </w:rPr>
            </w:pPr>
            <w:r w:rsidRPr="000F01D5">
              <w:rPr>
                <w:rFonts w:ascii="Times New Roman" w:eastAsia="Times New Roman" w:hAnsi="Times New Roman" w:cs="Times New Roman"/>
                <w:sz w:val="24"/>
                <w:szCs w:val="24"/>
              </w:rPr>
              <w:t>3</w:t>
            </w:r>
          </w:p>
        </w:tc>
        <w:tc>
          <w:tcPr>
            <w:tcW w:w="731" w:type="dxa"/>
            <w:tcBorders>
              <w:top w:val="nil"/>
              <w:left w:val="nil"/>
              <w:bottom w:val="single" w:sz="4" w:space="0" w:color="auto"/>
              <w:right w:val="single" w:sz="4" w:space="0" w:color="auto"/>
            </w:tcBorders>
            <w:shd w:val="clear" w:color="000000" w:fill="FFFFFF"/>
            <w:noWrap/>
            <w:vAlign w:val="center"/>
            <w:hideMark/>
          </w:tcPr>
          <w:p w:rsidR="000F01D5" w:rsidRPr="000F01D5" w:rsidRDefault="000F01D5" w:rsidP="000F01D5">
            <w:pPr>
              <w:spacing w:after="0" w:line="240" w:lineRule="auto"/>
              <w:jc w:val="center"/>
              <w:rPr>
                <w:rFonts w:ascii="Times New Roman" w:eastAsia="Times New Roman" w:hAnsi="Times New Roman" w:cs="Times New Roman"/>
                <w:sz w:val="24"/>
                <w:szCs w:val="24"/>
              </w:rPr>
            </w:pPr>
            <w:r w:rsidRPr="000F01D5">
              <w:rPr>
                <w:rFonts w:ascii="Times New Roman" w:eastAsia="Times New Roman" w:hAnsi="Times New Roman" w:cs="Times New Roman"/>
                <w:sz w:val="24"/>
                <w:szCs w:val="24"/>
              </w:rPr>
              <w:t>шт.</w:t>
            </w:r>
          </w:p>
        </w:tc>
        <w:tc>
          <w:tcPr>
            <w:tcW w:w="4264" w:type="dxa"/>
            <w:tcBorders>
              <w:top w:val="nil"/>
              <w:left w:val="nil"/>
              <w:bottom w:val="single" w:sz="4" w:space="0" w:color="auto"/>
              <w:right w:val="single" w:sz="4" w:space="0" w:color="auto"/>
            </w:tcBorders>
            <w:shd w:val="clear" w:color="000000" w:fill="FFFFFF"/>
            <w:noWrap/>
            <w:vAlign w:val="center"/>
            <w:hideMark/>
          </w:tcPr>
          <w:p w:rsidR="000F01D5" w:rsidRPr="000F01D5" w:rsidRDefault="000F01D5" w:rsidP="000F01D5">
            <w:pPr>
              <w:spacing w:after="0" w:line="240" w:lineRule="auto"/>
              <w:rPr>
                <w:rFonts w:ascii="Times New Roman" w:eastAsia="Times New Roman" w:hAnsi="Times New Roman" w:cs="Times New Roman"/>
                <w:sz w:val="24"/>
                <w:szCs w:val="24"/>
              </w:rPr>
            </w:pPr>
            <w:r w:rsidRPr="000F01D5">
              <w:rPr>
                <w:rFonts w:ascii="Times New Roman" w:eastAsia="Times New Roman" w:hAnsi="Times New Roman" w:cs="Times New Roman"/>
                <w:sz w:val="24"/>
                <w:szCs w:val="24"/>
              </w:rPr>
              <w:t>Поездка вне черты города - 2-й маршрут</w:t>
            </w:r>
          </w:p>
        </w:tc>
        <w:tc>
          <w:tcPr>
            <w:tcW w:w="1100" w:type="dxa"/>
            <w:tcBorders>
              <w:top w:val="nil"/>
              <w:left w:val="nil"/>
              <w:bottom w:val="single" w:sz="4" w:space="0" w:color="auto"/>
              <w:right w:val="single" w:sz="4" w:space="0" w:color="auto"/>
            </w:tcBorders>
            <w:shd w:val="clear" w:color="000000" w:fill="FFFFFF"/>
            <w:noWrap/>
            <w:vAlign w:val="center"/>
            <w:hideMark/>
          </w:tcPr>
          <w:p w:rsidR="000F01D5" w:rsidRPr="000F01D5" w:rsidRDefault="000F01D5" w:rsidP="000F01D5">
            <w:pPr>
              <w:spacing w:after="0" w:line="240" w:lineRule="auto"/>
              <w:jc w:val="center"/>
              <w:rPr>
                <w:rFonts w:ascii="Times New Roman" w:eastAsia="Times New Roman" w:hAnsi="Times New Roman" w:cs="Times New Roman"/>
                <w:sz w:val="24"/>
                <w:szCs w:val="24"/>
              </w:rPr>
            </w:pPr>
            <w:r w:rsidRPr="000F01D5">
              <w:rPr>
                <w:rFonts w:ascii="Times New Roman" w:eastAsia="Times New Roman" w:hAnsi="Times New Roman" w:cs="Times New Roman"/>
                <w:sz w:val="24"/>
                <w:szCs w:val="24"/>
              </w:rPr>
              <w:t>55</w:t>
            </w:r>
          </w:p>
        </w:tc>
        <w:tc>
          <w:tcPr>
            <w:tcW w:w="1108" w:type="dxa"/>
            <w:tcBorders>
              <w:top w:val="nil"/>
              <w:left w:val="nil"/>
              <w:bottom w:val="single" w:sz="4" w:space="0" w:color="auto"/>
              <w:right w:val="single" w:sz="4" w:space="0" w:color="auto"/>
            </w:tcBorders>
            <w:shd w:val="clear" w:color="000000" w:fill="FFFFFF"/>
            <w:noWrap/>
            <w:vAlign w:val="center"/>
            <w:hideMark/>
          </w:tcPr>
          <w:p w:rsidR="000F01D5" w:rsidRPr="000F01D5" w:rsidRDefault="000F01D5" w:rsidP="000F01D5">
            <w:pPr>
              <w:spacing w:after="0" w:line="240" w:lineRule="auto"/>
              <w:jc w:val="center"/>
              <w:rPr>
                <w:rFonts w:ascii="Times New Roman" w:eastAsia="Times New Roman" w:hAnsi="Times New Roman" w:cs="Times New Roman"/>
                <w:sz w:val="24"/>
                <w:szCs w:val="24"/>
              </w:rPr>
            </w:pPr>
            <w:r w:rsidRPr="000F01D5">
              <w:rPr>
                <w:rFonts w:ascii="Times New Roman" w:eastAsia="Times New Roman" w:hAnsi="Times New Roman" w:cs="Times New Roman"/>
                <w:sz w:val="24"/>
                <w:szCs w:val="24"/>
              </w:rPr>
              <w:t> </w:t>
            </w:r>
          </w:p>
        </w:tc>
        <w:tc>
          <w:tcPr>
            <w:tcW w:w="1383" w:type="dxa"/>
            <w:tcBorders>
              <w:top w:val="nil"/>
              <w:left w:val="nil"/>
              <w:bottom w:val="single" w:sz="4" w:space="0" w:color="auto"/>
              <w:right w:val="single" w:sz="4" w:space="0" w:color="auto"/>
            </w:tcBorders>
            <w:shd w:val="clear" w:color="000000" w:fill="FFFFFF"/>
            <w:noWrap/>
            <w:vAlign w:val="center"/>
            <w:hideMark/>
          </w:tcPr>
          <w:p w:rsidR="000F01D5" w:rsidRPr="000F01D5" w:rsidRDefault="000F01D5" w:rsidP="000F01D5">
            <w:pPr>
              <w:spacing w:after="0" w:line="240" w:lineRule="auto"/>
              <w:jc w:val="center"/>
              <w:rPr>
                <w:rFonts w:ascii="Times New Roman" w:eastAsia="Times New Roman" w:hAnsi="Times New Roman" w:cs="Times New Roman"/>
                <w:sz w:val="24"/>
                <w:szCs w:val="24"/>
              </w:rPr>
            </w:pPr>
            <w:r w:rsidRPr="000F01D5">
              <w:rPr>
                <w:rFonts w:ascii="Times New Roman" w:eastAsia="Times New Roman" w:hAnsi="Times New Roman" w:cs="Times New Roman"/>
                <w:sz w:val="24"/>
                <w:szCs w:val="24"/>
              </w:rPr>
              <w:t> </w:t>
            </w:r>
          </w:p>
        </w:tc>
      </w:tr>
      <w:tr w:rsidR="00687F59" w:rsidRPr="000F01D5" w:rsidTr="00687F59">
        <w:trPr>
          <w:trHeight w:val="690"/>
        </w:trPr>
        <w:tc>
          <w:tcPr>
            <w:tcW w:w="938" w:type="dxa"/>
            <w:tcBorders>
              <w:top w:val="nil"/>
              <w:left w:val="single" w:sz="4" w:space="0" w:color="auto"/>
              <w:bottom w:val="single" w:sz="4" w:space="0" w:color="auto"/>
              <w:right w:val="single" w:sz="4" w:space="0" w:color="auto"/>
            </w:tcBorders>
            <w:shd w:val="clear" w:color="000000" w:fill="FFFFFF"/>
            <w:noWrap/>
            <w:vAlign w:val="center"/>
            <w:hideMark/>
          </w:tcPr>
          <w:p w:rsidR="000F01D5" w:rsidRPr="000F01D5" w:rsidRDefault="000F01D5" w:rsidP="000F01D5">
            <w:pPr>
              <w:spacing w:after="0" w:line="240" w:lineRule="auto"/>
              <w:jc w:val="center"/>
              <w:rPr>
                <w:rFonts w:ascii="Times New Roman" w:eastAsia="Times New Roman" w:hAnsi="Times New Roman" w:cs="Times New Roman"/>
                <w:sz w:val="24"/>
                <w:szCs w:val="24"/>
              </w:rPr>
            </w:pPr>
            <w:r w:rsidRPr="000F01D5">
              <w:rPr>
                <w:rFonts w:ascii="Times New Roman" w:eastAsia="Times New Roman" w:hAnsi="Times New Roman" w:cs="Times New Roman"/>
                <w:sz w:val="24"/>
                <w:szCs w:val="24"/>
              </w:rPr>
              <w:t>4</w:t>
            </w:r>
          </w:p>
        </w:tc>
        <w:tc>
          <w:tcPr>
            <w:tcW w:w="731" w:type="dxa"/>
            <w:tcBorders>
              <w:top w:val="nil"/>
              <w:left w:val="nil"/>
              <w:bottom w:val="single" w:sz="4" w:space="0" w:color="auto"/>
              <w:right w:val="single" w:sz="4" w:space="0" w:color="auto"/>
            </w:tcBorders>
            <w:shd w:val="clear" w:color="000000" w:fill="FFFFFF"/>
            <w:noWrap/>
            <w:vAlign w:val="center"/>
            <w:hideMark/>
          </w:tcPr>
          <w:p w:rsidR="000F01D5" w:rsidRPr="000F01D5" w:rsidRDefault="000F01D5" w:rsidP="000F01D5">
            <w:pPr>
              <w:spacing w:after="0" w:line="240" w:lineRule="auto"/>
              <w:jc w:val="center"/>
              <w:rPr>
                <w:rFonts w:ascii="Times New Roman" w:eastAsia="Times New Roman" w:hAnsi="Times New Roman" w:cs="Times New Roman"/>
                <w:sz w:val="24"/>
                <w:szCs w:val="24"/>
              </w:rPr>
            </w:pPr>
            <w:r w:rsidRPr="000F01D5">
              <w:rPr>
                <w:rFonts w:ascii="Times New Roman" w:eastAsia="Times New Roman" w:hAnsi="Times New Roman" w:cs="Times New Roman"/>
                <w:sz w:val="24"/>
                <w:szCs w:val="24"/>
              </w:rPr>
              <w:t>шт.</w:t>
            </w:r>
          </w:p>
        </w:tc>
        <w:tc>
          <w:tcPr>
            <w:tcW w:w="4264" w:type="dxa"/>
            <w:tcBorders>
              <w:top w:val="nil"/>
              <w:left w:val="nil"/>
              <w:bottom w:val="single" w:sz="4" w:space="0" w:color="auto"/>
              <w:right w:val="single" w:sz="4" w:space="0" w:color="auto"/>
            </w:tcBorders>
            <w:shd w:val="clear" w:color="000000" w:fill="FFFFFF"/>
            <w:noWrap/>
            <w:vAlign w:val="center"/>
            <w:hideMark/>
          </w:tcPr>
          <w:p w:rsidR="000F01D5" w:rsidRPr="000F01D5" w:rsidRDefault="000F01D5" w:rsidP="000F01D5">
            <w:pPr>
              <w:spacing w:after="0" w:line="240" w:lineRule="auto"/>
              <w:rPr>
                <w:rFonts w:ascii="Times New Roman" w:eastAsia="Times New Roman" w:hAnsi="Times New Roman" w:cs="Times New Roman"/>
                <w:sz w:val="24"/>
                <w:szCs w:val="24"/>
              </w:rPr>
            </w:pPr>
            <w:r w:rsidRPr="000F01D5">
              <w:rPr>
                <w:rFonts w:ascii="Times New Roman" w:eastAsia="Times New Roman" w:hAnsi="Times New Roman" w:cs="Times New Roman"/>
                <w:sz w:val="24"/>
                <w:szCs w:val="24"/>
              </w:rPr>
              <w:t>Поездка вне черты города - 3-й маршрут (районы, приближенные к городу)</w:t>
            </w:r>
          </w:p>
        </w:tc>
        <w:tc>
          <w:tcPr>
            <w:tcW w:w="1100" w:type="dxa"/>
            <w:tcBorders>
              <w:top w:val="nil"/>
              <w:left w:val="nil"/>
              <w:bottom w:val="single" w:sz="4" w:space="0" w:color="auto"/>
              <w:right w:val="single" w:sz="4" w:space="0" w:color="auto"/>
            </w:tcBorders>
            <w:shd w:val="clear" w:color="000000" w:fill="FFFFFF"/>
            <w:noWrap/>
            <w:vAlign w:val="center"/>
            <w:hideMark/>
          </w:tcPr>
          <w:p w:rsidR="000F01D5" w:rsidRPr="000F01D5" w:rsidRDefault="000F01D5" w:rsidP="000F01D5">
            <w:pPr>
              <w:spacing w:after="0" w:line="240" w:lineRule="auto"/>
              <w:jc w:val="center"/>
              <w:rPr>
                <w:rFonts w:ascii="Times New Roman" w:eastAsia="Times New Roman" w:hAnsi="Times New Roman" w:cs="Times New Roman"/>
                <w:sz w:val="24"/>
                <w:szCs w:val="24"/>
              </w:rPr>
            </w:pPr>
            <w:r w:rsidRPr="000F01D5">
              <w:rPr>
                <w:rFonts w:ascii="Times New Roman" w:eastAsia="Times New Roman" w:hAnsi="Times New Roman" w:cs="Times New Roman"/>
                <w:sz w:val="24"/>
                <w:szCs w:val="24"/>
              </w:rPr>
              <w:t>50</w:t>
            </w:r>
          </w:p>
        </w:tc>
        <w:tc>
          <w:tcPr>
            <w:tcW w:w="1108" w:type="dxa"/>
            <w:tcBorders>
              <w:top w:val="nil"/>
              <w:left w:val="nil"/>
              <w:bottom w:val="single" w:sz="4" w:space="0" w:color="auto"/>
              <w:right w:val="single" w:sz="4" w:space="0" w:color="auto"/>
            </w:tcBorders>
            <w:shd w:val="clear" w:color="000000" w:fill="FFFFFF"/>
            <w:noWrap/>
            <w:vAlign w:val="center"/>
            <w:hideMark/>
          </w:tcPr>
          <w:p w:rsidR="000F01D5" w:rsidRPr="000F01D5" w:rsidRDefault="000F01D5" w:rsidP="000F01D5">
            <w:pPr>
              <w:spacing w:after="0" w:line="240" w:lineRule="auto"/>
              <w:jc w:val="center"/>
              <w:rPr>
                <w:rFonts w:ascii="Times New Roman" w:eastAsia="Times New Roman" w:hAnsi="Times New Roman" w:cs="Times New Roman"/>
                <w:sz w:val="24"/>
                <w:szCs w:val="24"/>
              </w:rPr>
            </w:pPr>
            <w:r w:rsidRPr="000F01D5">
              <w:rPr>
                <w:rFonts w:ascii="Times New Roman" w:eastAsia="Times New Roman" w:hAnsi="Times New Roman" w:cs="Times New Roman"/>
                <w:sz w:val="24"/>
                <w:szCs w:val="24"/>
              </w:rPr>
              <w:t> </w:t>
            </w:r>
          </w:p>
        </w:tc>
        <w:tc>
          <w:tcPr>
            <w:tcW w:w="1383" w:type="dxa"/>
            <w:tcBorders>
              <w:top w:val="nil"/>
              <w:left w:val="nil"/>
              <w:bottom w:val="single" w:sz="4" w:space="0" w:color="auto"/>
              <w:right w:val="single" w:sz="4" w:space="0" w:color="auto"/>
            </w:tcBorders>
            <w:shd w:val="clear" w:color="000000" w:fill="FFFFFF"/>
            <w:noWrap/>
            <w:vAlign w:val="center"/>
            <w:hideMark/>
          </w:tcPr>
          <w:p w:rsidR="000F01D5" w:rsidRPr="000F01D5" w:rsidRDefault="000F01D5" w:rsidP="000F01D5">
            <w:pPr>
              <w:spacing w:after="0" w:line="240" w:lineRule="auto"/>
              <w:jc w:val="center"/>
              <w:rPr>
                <w:rFonts w:ascii="Times New Roman" w:eastAsia="Times New Roman" w:hAnsi="Times New Roman" w:cs="Times New Roman"/>
                <w:sz w:val="24"/>
                <w:szCs w:val="24"/>
              </w:rPr>
            </w:pPr>
            <w:r w:rsidRPr="000F01D5">
              <w:rPr>
                <w:rFonts w:ascii="Times New Roman" w:eastAsia="Times New Roman" w:hAnsi="Times New Roman" w:cs="Times New Roman"/>
                <w:sz w:val="24"/>
                <w:szCs w:val="24"/>
              </w:rPr>
              <w:t> </w:t>
            </w:r>
          </w:p>
        </w:tc>
      </w:tr>
      <w:tr w:rsidR="00687F59" w:rsidRPr="000F01D5" w:rsidTr="00687F59">
        <w:trPr>
          <w:trHeight w:val="690"/>
        </w:trPr>
        <w:tc>
          <w:tcPr>
            <w:tcW w:w="938" w:type="dxa"/>
            <w:tcBorders>
              <w:top w:val="nil"/>
              <w:left w:val="single" w:sz="4" w:space="0" w:color="auto"/>
              <w:bottom w:val="single" w:sz="4" w:space="0" w:color="auto"/>
              <w:right w:val="single" w:sz="4" w:space="0" w:color="auto"/>
            </w:tcBorders>
            <w:shd w:val="clear" w:color="000000" w:fill="FFFFFF"/>
            <w:noWrap/>
            <w:vAlign w:val="center"/>
            <w:hideMark/>
          </w:tcPr>
          <w:p w:rsidR="000F01D5" w:rsidRPr="000F01D5" w:rsidRDefault="000F01D5" w:rsidP="000F01D5">
            <w:pPr>
              <w:spacing w:after="0" w:line="240" w:lineRule="auto"/>
              <w:jc w:val="center"/>
              <w:rPr>
                <w:rFonts w:ascii="Times New Roman" w:eastAsia="Times New Roman" w:hAnsi="Times New Roman" w:cs="Times New Roman"/>
                <w:sz w:val="24"/>
                <w:szCs w:val="24"/>
              </w:rPr>
            </w:pPr>
            <w:r w:rsidRPr="000F01D5">
              <w:rPr>
                <w:rFonts w:ascii="Times New Roman" w:eastAsia="Times New Roman" w:hAnsi="Times New Roman" w:cs="Times New Roman"/>
                <w:sz w:val="24"/>
                <w:szCs w:val="24"/>
              </w:rPr>
              <w:t>5</w:t>
            </w:r>
          </w:p>
        </w:tc>
        <w:tc>
          <w:tcPr>
            <w:tcW w:w="731" w:type="dxa"/>
            <w:tcBorders>
              <w:top w:val="nil"/>
              <w:left w:val="nil"/>
              <w:bottom w:val="single" w:sz="4" w:space="0" w:color="auto"/>
              <w:right w:val="single" w:sz="4" w:space="0" w:color="auto"/>
            </w:tcBorders>
            <w:shd w:val="clear" w:color="000000" w:fill="FFFFFF"/>
            <w:noWrap/>
            <w:vAlign w:val="center"/>
            <w:hideMark/>
          </w:tcPr>
          <w:p w:rsidR="000F01D5" w:rsidRPr="000F01D5" w:rsidRDefault="000F01D5" w:rsidP="000F01D5">
            <w:pPr>
              <w:spacing w:after="0" w:line="240" w:lineRule="auto"/>
              <w:jc w:val="center"/>
              <w:rPr>
                <w:rFonts w:ascii="Times New Roman" w:eastAsia="Times New Roman" w:hAnsi="Times New Roman" w:cs="Times New Roman"/>
                <w:sz w:val="24"/>
                <w:szCs w:val="24"/>
              </w:rPr>
            </w:pPr>
            <w:r w:rsidRPr="000F01D5">
              <w:rPr>
                <w:rFonts w:ascii="Times New Roman" w:eastAsia="Times New Roman" w:hAnsi="Times New Roman" w:cs="Times New Roman"/>
                <w:sz w:val="24"/>
                <w:szCs w:val="24"/>
              </w:rPr>
              <w:t>шт.</w:t>
            </w:r>
          </w:p>
        </w:tc>
        <w:tc>
          <w:tcPr>
            <w:tcW w:w="4264" w:type="dxa"/>
            <w:tcBorders>
              <w:top w:val="nil"/>
              <w:left w:val="nil"/>
              <w:bottom w:val="single" w:sz="4" w:space="0" w:color="auto"/>
              <w:right w:val="single" w:sz="4" w:space="0" w:color="auto"/>
            </w:tcBorders>
            <w:shd w:val="clear" w:color="000000" w:fill="FFFFFF"/>
            <w:noWrap/>
            <w:vAlign w:val="center"/>
            <w:hideMark/>
          </w:tcPr>
          <w:p w:rsidR="000F01D5" w:rsidRPr="000F01D5" w:rsidRDefault="000F01D5" w:rsidP="000F01D5">
            <w:pPr>
              <w:spacing w:after="0" w:line="240" w:lineRule="auto"/>
              <w:rPr>
                <w:rFonts w:ascii="Times New Roman" w:eastAsia="Times New Roman" w:hAnsi="Times New Roman" w:cs="Times New Roman"/>
                <w:sz w:val="24"/>
                <w:szCs w:val="24"/>
              </w:rPr>
            </w:pPr>
            <w:r w:rsidRPr="000F01D5">
              <w:rPr>
                <w:rFonts w:ascii="Times New Roman" w:eastAsia="Times New Roman" w:hAnsi="Times New Roman" w:cs="Times New Roman"/>
                <w:sz w:val="24"/>
                <w:szCs w:val="24"/>
              </w:rPr>
              <w:t>Поездка вне черты города - 4-й маршрут (районы, приближенные к городу)</w:t>
            </w:r>
          </w:p>
        </w:tc>
        <w:tc>
          <w:tcPr>
            <w:tcW w:w="1100" w:type="dxa"/>
            <w:tcBorders>
              <w:top w:val="nil"/>
              <w:left w:val="nil"/>
              <w:bottom w:val="single" w:sz="4" w:space="0" w:color="auto"/>
              <w:right w:val="single" w:sz="4" w:space="0" w:color="auto"/>
            </w:tcBorders>
            <w:shd w:val="clear" w:color="000000" w:fill="FFFFFF"/>
            <w:noWrap/>
            <w:vAlign w:val="center"/>
            <w:hideMark/>
          </w:tcPr>
          <w:p w:rsidR="000F01D5" w:rsidRPr="000F01D5" w:rsidRDefault="000F01D5" w:rsidP="000F01D5">
            <w:pPr>
              <w:spacing w:after="0" w:line="240" w:lineRule="auto"/>
              <w:jc w:val="center"/>
              <w:rPr>
                <w:rFonts w:ascii="Times New Roman" w:eastAsia="Times New Roman" w:hAnsi="Times New Roman" w:cs="Times New Roman"/>
                <w:sz w:val="24"/>
                <w:szCs w:val="24"/>
              </w:rPr>
            </w:pPr>
            <w:r w:rsidRPr="000F01D5">
              <w:rPr>
                <w:rFonts w:ascii="Times New Roman" w:eastAsia="Times New Roman" w:hAnsi="Times New Roman" w:cs="Times New Roman"/>
                <w:sz w:val="24"/>
                <w:szCs w:val="24"/>
              </w:rPr>
              <w:t>49</w:t>
            </w:r>
          </w:p>
        </w:tc>
        <w:tc>
          <w:tcPr>
            <w:tcW w:w="1108" w:type="dxa"/>
            <w:tcBorders>
              <w:top w:val="nil"/>
              <w:left w:val="nil"/>
              <w:bottom w:val="single" w:sz="4" w:space="0" w:color="auto"/>
              <w:right w:val="single" w:sz="4" w:space="0" w:color="auto"/>
            </w:tcBorders>
            <w:shd w:val="clear" w:color="000000" w:fill="FFFFFF"/>
            <w:noWrap/>
            <w:vAlign w:val="center"/>
            <w:hideMark/>
          </w:tcPr>
          <w:p w:rsidR="000F01D5" w:rsidRPr="000F01D5" w:rsidRDefault="000F01D5" w:rsidP="000F01D5">
            <w:pPr>
              <w:spacing w:after="0" w:line="240" w:lineRule="auto"/>
              <w:jc w:val="center"/>
              <w:rPr>
                <w:rFonts w:ascii="Times New Roman" w:eastAsia="Times New Roman" w:hAnsi="Times New Roman" w:cs="Times New Roman"/>
                <w:sz w:val="24"/>
                <w:szCs w:val="24"/>
              </w:rPr>
            </w:pPr>
            <w:r w:rsidRPr="000F01D5">
              <w:rPr>
                <w:rFonts w:ascii="Times New Roman" w:eastAsia="Times New Roman" w:hAnsi="Times New Roman" w:cs="Times New Roman"/>
                <w:sz w:val="24"/>
                <w:szCs w:val="24"/>
              </w:rPr>
              <w:t> </w:t>
            </w:r>
          </w:p>
        </w:tc>
        <w:tc>
          <w:tcPr>
            <w:tcW w:w="1383" w:type="dxa"/>
            <w:tcBorders>
              <w:top w:val="nil"/>
              <w:left w:val="nil"/>
              <w:bottom w:val="single" w:sz="4" w:space="0" w:color="auto"/>
              <w:right w:val="single" w:sz="4" w:space="0" w:color="auto"/>
            </w:tcBorders>
            <w:shd w:val="clear" w:color="000000" w:fill="FFFFFF"/>
            <w:noWrap/>
            <w:vAlign w:val="center"/>
            <w:hideMark/>
          </w:tcPr>
          <w:p w:rsidR="000F01D5" w:rsidRPr="000F01D5" w:rsidRDefault="000F01D5" w:rsidP="000F01D5">
            <w:pPr>
              <w:spacing w:after="0" w:line="240" w:lineRule="auto"/>
              <w:jc w:val="center"/>
              <w:rPr>
                <w:rFonts w:ascii="Times New Roman" w:eastAsia="Times New Roman" w:hAnsi="Times New Roman" w:cs="Times New Roman"/>
                <w:sz w:val="24"/>
                <w:szCs w:val="24"/>
              </w:rPr>
            </w:pPr>
            <w:r w:rsidRPr="000F01D5">
              <w:rPr>
                <w:rFonts w:ascii="Times New Roman" w:eastAsia="Times New Roman" w:hAnsi="Times New Roman" w:cs="Times New Roman"/>
                <w:sz w:val="24"/>
                <w:szCs w:val="24"/>
              </w:rPr>
              <w:t> </w:t>
            </w:r>
          </w:p>
        </w:tc>
      </w:tr>
      <w:tr w:rsidR="00687F59" w:rsidRPr="000F01D5" w:rsidTr="00687F59">
        <w:trPr>
          <w:trHeight w:val="690"/>
        </w:trPr>
        <w:tc>
          <w:tcPr>
            <w:tcW w:w="938" w:type="dxa"/>
            <w:tcBorders>
              <w:top w:val="nil"/>
              <w:left w:val="single" w:sz="4" w:space="0" w:color="auto"/>
              <w:bottom w:val="single" w:sz="4" w:space="0" w:color="auto"/>
              <w:right w:val="single" w:sz="4" w:space="0" w:color="auto"/>
            </w:tcBorders>
            <w:shd w:val="clear" w:color="000000" w:fill="FFFFFF"/>
            <w:noWrap/>
            <w:vAlign w:val="center"/>
            <w:hideMark/>
          </w:tcPr>
          <w:p w:rsidR="000F01D5" w:rsidRPr="000F01D5" w:rsidRDefault="000F01D5" w:rsidP="000F01D5">
            <w:pPr>
              <w:spacing w:after="0" w:line="240" w:lineRule="auto"/>
              <w:jc w:val="center"/>
              <w:rPr>
                <w:rFonts w:ascii="Times New Roman" w:eastAsia="Times New Roman" w:hAnsi="Times New Roman" w:cs="Times New Roman"/>
                <w:sz w:val="24"/>
                <w:szCs w:val="24"/>
              </w:rPr>
            </w:pPr>
            <w:r w:rsidRPr="000F01D5">
              <w:rPr>
                <w:rFonts w:ascii="Times New Roman" w:eastAsia="Times New Roman" w:hAnsi="Times New Roman" w:cs="Times New Roman"/>
                <w:sz w:val="24"/>
                <w:szCs w:val="24"/>
              </w:rPr>
              <w:t>6</w:t>
            </w:r>
          </w:p>
        </w:tc>
        <w:tc>
          <w:tcPr>
            <w:tcW w:w="731" w:type="dxa"/>
            <w:tcBorders>
              <w:top w:val="nil"/>
              <w:left w:val="nil"/>
              <w:bottom w:val="single" w:sz="4" w:space="0" w:color="auto"/>
              <w:right w:val="single" w:sz="4" w:space="0" w:color="auto"/>
            </w:tcBorders>
            <w:shd w:val="clear" w:color="000000" w:fill="FFFFFF"/>
            <w:noWrap/>
            <w:vAlign w:val="center"/>
            <w:hideMark/>
          </w:tcPr>
          <w:p w:rsidR="000F01D5" w:rsidRPr="000F01D5" w:rsidRDefault="000F01D5" w:rsidP="000F01D5">
            <w:pPr>
              <w:spacing w:after="0" w:line="240" w:lineRule="auto"/>
              <w:jc w:val="center"/>
              <w:rPr>
                <w:rFonts w:ascii="Times New Roman" w:eastAsia="Times New Roman" w:hAnsi="Times New Roman" w:cs="Times New Roman"/>
                <w:sz w:val="24"/>
                <w:szCs w:val="24"/>
              </w:rPr>
            </w:pPr>
            <w:r w:rsidRPr="000F01D5">
              <w:rPr>
                <w:rFonts w:ascii="Times New Roman" w:eastAsia="Times New Roman" w:hAnsi="Times New Roman" w:cs="Times New Roman"/>
                <w:sz w:val="24"/>
                <w:szCs w:val="24"/>
              </w:rPr>
              <w:t>шт.</w:t>
            </w:r>
          </w:p>
        </w:tc>
        <w:tc>
          <w:tcPr>
            <w:tcW w:w="4264" w:type="dxa"/>
            <w:tcBorders>
              <w:top w:val="nil"/>
              <w:left w:val="nil"/>
              <w:bottom w:val="single" w:sz="4" w:space="0" w:color="auto"/>
              <w:right w:val="single" w:sz="4" w:space="0" w:color="auto"/>
            </w:tcBorders>
            <w:shd w:val="clear" w:color="000000" w:fill="FFFFFF"/>
            <w:noWrap/>
            <w:vAlign w:val="center"/>
            <w:hideMark/>
          </w:tcPr>
          <w:p w:rsidR="000F01D5" w:rsidRPr="000F01D5" w:rsidRDefault="000F01D5" w:rsidP="000F01D5">
            <w:pPr>
              <w:spacing w:after="0" w:line="240" w:lineRule="auto"/>
              <w:rPr>
                <w:rFonts w:ascii="Times New Roman" w:eastAsia="Times New Roman" w:hAnsi="Times New Roman" w:cs="Times New Roman"/>
                <w:sz w:val="24"/>
                <w:szCs w:val="24"/>
              </w:rPr>
            </w:pPr>
            <w:r w:rsidRPr="000F01D5">
              <w:rPr>
                <w:rFonts w:ascii="Times New Roman" w:eastAsia="Times New Roman" w:hAnsi="Times New Roman" w:cs="Times New Roman"/>
                <w:sz w:val="24"/>
                <w:szCs w:val="24"/>
              </w:rPr>
              <w:t>Поездка вне черты города - 5-й маршрут (районы, приближенные к городу)</w:t>
            </w:r>
          </w:p>
        </w:tc>
        <w:tc>
          <w:tcPr>
            <w:tcW w:w="1100" w:type="dxa"/>
            <w:tcBorders>
              <w:top w:val="nil"/>
              <w:left w:val="nil"/>
              <w:bottom w:val="single" w:sz="4" w:space="0" w:color="auto"/>
              <w:right w:val="single" w:sz="4" w:space="0" w:color="auto"/>
            </w:tcBorders>
            <w:shd w:val="clear" w:color="000000" w:fill="FFFFFF"/>
            <w:noWrap/>
            <w:vAlign w:val="center"/>
            <w:hideMark/>
          </w:tcPr>
          <w:p w:rsidR="000F01D5" w:rsidRPr="000F01D5" w:rsidRDefault="000F01D5" w:rsidP="000F01D5">
            <w:pPr>
              <w:spacing w:after="0" w:line="240" w:lineRule="auto"/>
              <w:jc w:val="center"/>
              <w:rPr>
                <w:rFonts w:ascii="Times New Roman" w:eastAsia="Times New Roman" w:hAnsi="Times New Roman" w:cs="Times New Roman"/>
                <w:sz w:val="24"/>
                <w:szCs w:val="24"/>
              </w:rPr>
            </w:pPr>
            <w:r w:rsidRPr="000F01D5">
              <w:rPr>
                <w:rFonts w:ascii="Times New Roman" w:eastAsia="Times New Roman" w:hAnsi="Times New Roman" w:cs="Times New Roman"/>
                <w:sz w:val="24"/>
                <w:szCs w:val="24"/>
              </w:rPr>
              <w:t>70</w:t>
            </w:r>
          </w:p>
        </w:tc>
        <w:tc>
          <w:tcPr>
            <w:tcW w:w="1108" w:type="dxa"/>
            <w:tcBorders>
              <w:top w:val="nil"/>
              <w:left w:val="nil"/>
              <w:bottom w:val="single" w:sz="4" w:space="0" w:color="auto"/>
              <w:right w:val="single" w:sz="4" w:space="0" w:color="auto"/>
            </w:tcBorders>
            <w:shd w:val="clear" w:color="000000" w:fill="FFFFFF"/>
            <w:noWrap/>
            <w:vAlign w:val="center"/>
            <w:hideMark/>
          </w:tcPr>
          <w:p w:rsidR="000F01D5" w:rsidRPr="000F01D5" w:rsidRDefault="000F01D5" w:rsidP="000F01D5">
            <w:pPr>
              <w:spacing w:after="0" w:line="240" w:lineRule="auto"/>
              <w:jc w:val="center"/>
              <w:rPr>
                <w:rFonts w:ascii="Times New Roman" w:eastAsia="Times New Roman" w:hAnsi="Times New Roman" w:cs="Times New Roman"/>
                <w:sz w:val="24"/>
                <w:szCs w:val="24"/>
              </w:rPr>
            </w:pPr>
            <w:r w:rsidRPr="000F01D5">
              <w:rPr>
                <w:rFonts w:ascii="Times New Roman" w:eastAsia="Times New Roman" w:hAnsi="Times New Roman" w:cs="Times New Roman"/>
                <w:sz w:val="24"/>
                <w:szCs w:val="24"/>
              </w:rPr>
              <w:t> </w:t>
            </w:r>
          </w:p>
        </w:tc>
        <w:tc>
          <w:tcPr>
            <w:tcW w:w="1383" w:type="dxa"/>
            <w:tcBorders>
              <w:top w:val="nil"/>
              <w:left w:val="nil"/>
              <w:bottom w:val="single" w:sz="4" w:space="0" w:color="auto"/>
              <w:right w:val="single" w:sz="4" w:space="0" w:color="auto"/>
            </w:tcBorders>
            <w:shd w:val="clear" w:color="000000" w:fill="FFFFFF"/>
            <w:noWrap/>
            <w:vAlign w:val="center"/>
            <w:hideMark/>
          </w:tcPr>
          <w:p w:rsidR="000F01D5" w:rsidRPr="000F01D5" w:rsidRDefault="000F01D5" w:rsidP="000F01D5">
            <w:pPr>
              <w:spacing w:after="0" w:line="240" w:lineRule="auto"/>
              <w:jc w:val="center"/>
              <w:rPr>
                <w:rFonts w:ascii="Times New Roman" w:eastAsia="Times New Roman" w:hAnsi="Times New Roman" w:cs="Times New Roman"/>
                <w:sz w:val="24"/>
                <w:szCs w:val="24"/>
              </w:rPr>
            </w:pPr>
            <w:r w:rsidRPr="000F01D5">
              <w:rPr>
                <w:rFonts w:ascii="Times New Roman" w:eastAsia="Times New Roman" w:hAnsi="Times New Roman" w:cs="Times New Roman"/>
                <w:sz w:val="24"/>
                <w:szCs w:val="24"/>
              </w:rPr>
              <w:t> </w:t>
            </w:r>
          </w:p>
        </w:tc>
      </w:tr>
      <w:tr w:rsidR="00687F59" w:rsidRPr="000F01D5" w:rsidTr="00687F59">
        <w:trPr>
          <w:trHeight w:val="690"/>
        </w:trPr>
        <w:tc>
          <w:tcPr>
            <w:tcW w:w="938" w:type="dxa"/>
            <w:tcBorders>
              <w:top w:val="nil"/>
              <w:left w:val="single" w:sz="4" w:space="0" w:color="auto"/>
              <w:bottom w:val="single" w:sz="4" w:space="0" w:color="auto"/>
              <w:right w:val="single" w:sz="4" w:space="0" w:color="auto"/>
            </w:tcBorders>
            <w:shd w:val="clear" w:color="000000" w:fill="FFFFFF"/>
            <w:noWrap/>
            <w:vAlign w:val="center"/>
            <w:hideMark/>
          </w:tcPr>
          <w:p w:rsidR="000F01D5" w:rsidRPr="000F01D5" w:rsidRDefault="000F01D5" w:rsidP="000F01D5">
            <w:pPr>
              <w:spacing w:after="0" w:line="240" w:lineRule="auto"/>
              <w:jc w:val="center"/>
              <w:rPr>
                <w:rFonts w:ascii="Times New Roman" w:eastAsia="Times New Roman" w:hAnsi="Times New Roman" w:cs="Times New Roman"/>
                <w:sz w:val="24"/>
                <w:szCs w:val="24"/>
              </w:rPr>
            </w:pPr>
            <w:r w:rsidRPr="000F01D5">
              <w:rPr>
                <w:rFonts w:ascii="Times New Roman" w:eastAsia="Times New Roman" w:hAnsi="Times New Roman" w:cs="Times New Roman"/>
                <w:sz w:val="24"/>
                <w:szCs w:val="24"/>
              </w:rPr>
              <w:t>7</w:t>
            </w:r>
          </w:p>
        </w:tc>
        <w:tc>
          <w:tcPr>
            <w:tcW w:w="731" w:type="dxa"/>
            <w:tcBorders>
              <w:top w:val="nil"/>
              <w:left w:val="nil"/>
              <w:bottom w:val="single" w:sz="4" w:space="0" w:color="auto"/>
              <w:right w:val="single" w:sz="4" w:space="0" w:color="auto"/>
            </w:tcBorders>
            <w:shd w:val="clear" w:color="000000" w:fill="FFFFFF"/>
            <w:noWrap/>
            <w:vAlign w:val="center"/>
            <w:hideMark/>
          </w:tcPr>
          <w:p w:rsidR="000F01D5" w:rsidRPr="000F01D5" w:rsidRDefault="000F01D5" w:rsidP="000F01D5">
            <w:pPr>
              <w:spacing w:after="0" w:line="240" w:lineRule="auto"/>
              <w:jc w:val="center"/>
              <w:rPr>
                <w:rFonts w:ascii="Times New Roman" w:eastAsia="Times New Roman" w:hAnsi="Times New Roman" w:cs="Times New Roman"/>
                <w:sz w:val="24"/>
                <w:szCs w:val="24"/>
              </w:rPr>
            </w:pPr>
            <w:r w:rsidRPr="000F01D5">
              <w:rPr>
                <w:rFonts w:ascii="Times New Roman" w:eastAsia="Times New Roman" w:hAnsi="Times New Roman" w:cs="Times New Roman"/>
                <w:sz w:val="24"/>
                <w:szCs w:val="24"/>
              </w:rPr>
              <w:t>шт.</w:t>
            </w:r>
          </w:p>
        </w:tc>
        <w:tc>
          <w:tcPr>
            <w:tcW w:w="4264" w:type="dxa"/>
            <w:tcBorders>
              <w:top w:val="nil"/>
              <w:left w:val="nil"/>
              <w:bottom w:val="single" w:sz="4" w:space="0" w:color="auto"/>
              <w:right w:val="single" w:sz="4" w:space="0" w:color="auto"/>
            </w:tcBorders>
            <w:shd w:val="clear" w:color="000000" w:fill="FFFFFF"/>
            <w:noWrap/>
            <w:vAlign w:val="center"/>
            <w:hideMark/>
          </w:tcPr>
          <w:p w:rsidR="000F01D5" w:rsidRPr="000F01D5" w:rsidRDefault="000F01D5" w:rsidP="000F01D5">
            <w:pPr>
              <w:spacing w:after="0" w:line="240" w:lineRule="auto"/>
              <w:rPr>
                <w:rFonts w:ascii="Times New Roman" w:eastAsia="Times New Roman" w:hAnsi="Times New Roman" w:cs="Times New Roman"/>
                <w:sz w:val="24"/>
                <w:szCs w:val="24"/>
              </w:rPr>
            </w:pPr>
            <w:r w:rsidRPr="000F01D5">
              <w:rPr>
                <w:rFonts w:ascii="Times New Roman" w:eastAsia="Times New Roman" w:hAnsi="Times New Roman" w:cs="Times New Roman"/>
                <w:sz w:val="24"/>
                <w:szCs w:val="24"/>
              </w:rPr>
              <w:t>Поездка вне черты города - 6-й маршрут (районы, приближенные к городу)</w:t>
            </w:r>
          </w:p>
        </w:tc>
        <w:tc>
          <w:tcPr>
            <w:tcW w:w="1100" w:type="dxa"/>
            <w:tcBorders>
              <w:top w:val="nil"/>
              <w:left w:val="nil"/>
              <w:bottom w:val="single" w:sz="4" w:space="0" w:color="auto"/>
              <w:right w:val="single" w:sz="4" w:space="0" w:color="auto"/>
            </w:tcBorders>
            <w:shd w:val="clear" w:color="000000" w:fill="FFFFFF"/>
            <w:noWrap/>
            <w:vAlign w:val="center"/>
            <w:hideMark/>
          </w:tcPr>
          <w:p w:rsidR="000F01D5" w:rsidRPr="000F01D5" w:rsidRDefault="000F01D5" w:rsidP="000F01D5">
            <w:pPr>
              <w:spacing w:after="0" w:line="240" w:lineRule="auto"/>
              <w:jc w:val="center"/>
              <w:rPr>
                <w:rFonts w:ascii="Times New Roman" w:eastAsia="Times New Roman" w:hAnsi="Times New Roman" w:cs="Times New Roman"/>
                <w:sz w:val="24"/>
                <w:szCs w:val="24"/>
              </w:rPr>
            </w:pPr>
            <w:r w:rsidRPr="000F01D5">
              <w:rPr>
                <w:rFonts w:ascii="Times New Roman" w:eastAsia="Times New Roman" w:hAnsi="Times New Roman" w:cs="Times New Roman"/>
                <w:sz w:val="24"/>
                <w:szCs w:val="24"/>
              </w:rPr>
              <w:t>30</w:t>
            </w:r>
          </w:p>
        </w:tc>
        <w:tc>
          <w:tcPr>
            <w:tcW w:w="1108" w:type="dxa"/>
            <w:tcBorders>
              <w:top w:val="nil"/>
              <w:left w:val="nil"/>
              <w:bottom w:val="single" w:sz="4" w:space="0" w:color="auto"/>
              <w:right w:val="single" w:sz="4" w:space="0" w:color="auto"/>
            </w:tcBorders>
            <w:shd w:val="clear" w:color="000000" w:fill="FFFFFF"/>
            <w:noWrap/>
            <w:vAlign w:val="center"/>
            <w:hideMark/>
          </w:tcPr>
          <w:p w:rsidR="000F01D5" w:rsidRPr="000F01D5" w:rsidRDefault="000F01D5" w:rsidP="000F01D5">
            <w:pPr>
              <w:spacing w:after="0" w:line="240" w:lineRule="auto"/>
              <w:jc w:val="center"/>
              <w:rPr>
                <w:rFonts w:ascii="Times New Roman" w:eastAsia="Times New Roman" w:hAnsi="Times New Roman" w:cs="Times New Roman"/>
                <w:sz w:val="24"/>
                <w:szCs w:val="24"/>
              </w:rPr>
            </w:pPr>
            <w:r w:rsidRPr="000F01D5">
              <w:rPr>
                <w:rFonts w:ascii="Times New Roman" w:eastAsia="Times New Roman" w:hAnsi="Times New Roman" w:cs="Times New Roman"/>
                <w:sz w:val="24"/>
                <w:szCs w:val="24"/>
              </w:rPr>
              <w:t> </w:t>
            </w:r>
          </w:p>
        </w:tc>
        <w:tc>
          <w:tcPr>
            <w:tcW w:w="1383" w:type="dxa"/>
            <w:tcBorders>
              <w:top w:val="nil"/>
              <w:left w:val="nil"/>
              <w:bottom w:val="single" w:sz="4" w:space="0" w:color="auto"/>
              <w:right w:val="single" w:sz="4" w:space="0" w:color="auto"/>
            </w:tcBorders>
            <w:shd w:val="clear" w:color="000000" w:fill="FFFFFF"/>
            <w:noWrap/>
            <w:vAlign w:val="center"/>
            <w:hideMark/>
          </w:tcPr>
          <w:p w:rsidR="000F01D5" w:rsidRPr="000F01D5" w:rsidRDefault="000F01D5" w:rsidP="000F01D5">
            <w:pPr>
              <w:spacing w:after="0" w:line="240" w:lineRule="auto"/>
              <w:jc w:val="center"/>
              <w:rPr>
                <w:rFonts w:ascii="Times New Roman" w:eastAsia="Times New Roman" w:hAnsi="Times New Roman" w:cs="Times New Roman"/>
                <w:sz w:val="24"/>
                <w:szCs w:val="24"/>
              </w:rPr>
            </w:pPr>
            <w:r w:rsidRPr="000F01D5">
              <w:rPr>
                <w:rFonts w:ascii="Times New Roman" w:eastAsia="Times New Roman" w:hAnsi="Times New Roman" w:cs="Times New Roman"/>
                <w:sz w:val="24"/>
                <w:szCs w:val="24"/>
              </w:rPr>
              <w:t> </w:t>
            </w:r>
          </w:p>
        </w:tc>
      </w:tr>
      <w:tr w:rsidR="00687F59" w:rsidRPr="000F01D5" w:rsidTr="00687F59">
        <w:trPr>
          <w:trHeight w:val="690"/>
        </w:trPr>
        <w:tc>
          <w:tcPr>
            <w:tcW w:w="938" w:type="dxa"/>
            <w:tcBorders>
              <w:top w:val="nil"/>
              <w:left w:val="single" w:sz="4" w:space="0" w:color="auto"/>
              <w:bottom w:val="single" w:sz="4" w:space="0" w:color="auto"/>
              <w:right w:val="single" w:sz="4" w:space="0" w:color="auto"/>
            </w:tcBorders>
            <w:shd w:val="clear" w:color="000000" w:fill="FFFFFF"/>
            <w:noWrap/>
            <w:vAlign w:val="center"/>
            <w:hideMark/>
          </w:tcPr>
          <w:p w:rsidR="000F01D5" w:rsidRPr="000F01D5" w:rsidRDefault="000F01D5" w:rsidP="000F01D5">
            <w:pPr>
              <w:spacing w:after="0" w:line="240" w:lineRule="auto"/>
              <w:jc w:val="center"/>
              <w:rPr>
                <w:rFonts w:ascii="Times New Roman" w:eastAsia="Times New Roman" w:hAnsi="Times New Roman" w:cs="Times New Roman"/>
                <w:sz w:val="24"/>
                <w:szCs w:val="24"/>
              </w:rPr>
            </w:pPr>
            <w:r w:rsidRPr="000F01D5">
              <w:rPr>
                <w:rFonts w:ascii="Times New Roman" w:eastAsia="Times New Roman" w:hAnsi="Times New Roman" w:cs="Times New Roman"/>
                <w:sz w:val="24"/>
                <w:szCs w:val="24"/>
              </w:rPr>
              <w:t>8</w:t>
            </w:r>
          </w:p>
        </w:tc>
        <w:tc>
          <w:tcPr>
            <w:tcW w:w="731" w:type="dxa"/>
            <w:tcBorders>
              <w:top w:val="nil"/>
              <w:left w:val="nil"/>
              <w:bottom w:val="single" w:sz="4" w:space="0" w:color="auto"/>
              <w:right w:val="single" w:sz="4" w:space="0" w:color="auto"/>
            </w:tcBorders>
            <w:shd w:val="clear" w:color="000000" w:fill="FFFFFF"/>
            <w:noWrap/>
            <w:vAlign w:val="center"/>
            <w:hideMark/>
          </w:tcPr>
          <w:p w:rsidR="000F01D5" w:rsidRPr="000F01D5" w:rsidRDefault="000F01D5" w:rsidP="000F01D5">
            <w:pPr>
              <w:spacing w:after="0" w:line="240" w:lineRule="auto"/>
              <w:jc w:val="center"/>
              <w:rPr>
                <w:rFonts w:ascii="Times New Roman" w:eastAsia="Times New Roman" w:hAnsi="Times New Roman" w:cs="Times New Roman"/>
                <w:sz w:val="24"/>
                <w:szCs w:val="24"/>
              </w:rPr>
            </w:pPr>
            <w:r w:rsidRPr="000F01D5">
              <w:rPr>
                <w:rFonts w:ascii="Times New Roman" w:eastAsia="Times New Roman" w:hAnsi="Times New Roman" w:cs="Times New Roman"/>
                <w:sz w:val="24"/>
                <w:szCs w:val="24"/>
              </w:rPr>
              <w:t>шт.</w:t>
            </w:r>
          </w:p>
        </w:tc>
        <w:tc>
          <w:tcPr>
            <w:tcW w:w="4264" w:type="dxa"/>
            <w:tcBorders>
              <w:top w:val="nil"/>
              <w:left w:val="nil"/>
              <w:bottom w:val="single" w:sz="4" w:space="0" w:color="auto"/>
              <w:right w:val="single" w:sz="4" w:space="0" w:color="auto"/>
            </w:tcBorders>
            <w:shd w:val="clear" w:color="000000" w:fill="FFFFFF"/>
            <w:noWrap/>
            <w:vAlign w:val="center"/>
            <w:hideMark/>
          </w:tcPr>
          <w:p w:rsidR="000F01D5" w:rsidRPr="000F01D5" w:rsidRDefault="000F01D5" w:rsidP="000F01D5">
            <w:pPr>
              <w:spacing w:after="0" w:line="240" w:lineRule="auto"/>
              <w:rPr>
                <w:rFonts w:ascii="Times New Roman" w:eastAsia="Times New Roman" w:hAnsi="Times New Roman" w:cs="Times New Roman"/>
                <w:sz w:val="24"/>
                <w:szCs w:val="24"/>
              </w:rPr>
            </w:pPr>
            <w:r w:rsidRPr="000F01D5">
              <w:rPr>
                <w:rFonts w:ascii="Times New Roman" w:eastAsia="Times New Roman" w:hAnsi="Times New Roman" w:cs="Times New Roman"/>
                <w:sz w:val="24"/>
                <w:szCs w:val="24"/>
              </w:rPr>
              <w:t>Поездка вне черты города (районы, отдаленные от города)</w:t>
            </w:r>
          </w:p>
        </w:tc>
        <w:tc>
          <w:tcPr>
            <w:tcW w:w="1100" w:type="dxa"/>
            <w:tcBorders>
              <w:top w:val="nil"/>
              <w:left w:val="nil"/>
              <w:bottom w:val="single" w:sz="4" w:space="0" w:color="auto"/>
              <w:right w:val="single" w:sz="4" w:space="0" w:color="auto"/>
            </w:tcBorders>
            <w:shd w:val="clear" w:color="000000" w:fill="FFFFFF"/>
            <w:noWrap/>
            <w:vAlign w:val="center"/>
            <w:hideMark/>
          </w:tcPr>
          <w:p w:rsidR="000F01D5" w:rsidRPr="000F01D5" w:rsidRDefault="000F01D5" w:rsidP="000F01D5">
            <w:pPr>
              <w:spacing w:after="0" w:line="240" w:lineRule="auto"/>
              <w:jc w:val="center"/>
              <w:rPr>
                <w:rFonts w:ascii="Times New Roman" w:eastAsia="Times New Roman" w:hAnsi="Times New Roman" w:cs="Times New Roman"/>
                <w:sz w:val="24"/>
                <w:szCs w:val="24"/>
              </w:rPr>
            </w:pPr>
            <w:r w:rsidRPr="000F01D5">
              <w:rPr>
                <w:rFonts w:ascii="Times New Roman" w:eastAsia="Times New Roman" w:hAnsi="Times New Roman" w:cs="Times New Roman"/>
                <w:sz w:val="24"/>
                <w:szCs w:val="24"/>
              </w:rPr>
              <w:t>30</w:t>
            </w:r>
          </w:p>
        </w:tc>
        <w:tc>
          <w:tcPr>
            <w:tcW w:w="1108" w:type="dxa"/>
            <w:tcBorders>
              <w:top w:val="nil"/>
              <w:left w:val="nil"/>
              <w:bottom w:val="single" w:sz="4" w:space="0" w:color="auto"/>
              <w:right w:val="single" w:sz="4" w:space="0" w:color="auto"/>
            </w:tcBorders>
            <w:shd w:val="clear" w:color="000000" w:fill="FFFFFF"/>
            <w:noWrap/>
            <w:vAlign w:val="center"/>
            <w:hideMark/>
          </w:tcPr>
          <w:p w:rsidR="000F01D5" w:rsidRPr="000F01D5" w:rsidRDefault="000F01D5" w:rsidP="000F01D5">
            <w:pPr>
              <w:spacing w:after="0" w:line="240" w:lineRule="auto"/>
              <w:jc w:val="center"/>
              <w:rPr>
                <w:rFonts w:ascii="Times New Roman" w:eastAsia="Times New Roman" w:hAnsi="Times New Roman" w:cs="Times New Roman"/>
                <w:sz w:val="24"/>
                <w:szCs w:val="24"/>
              </w:rPr>
            </w:pPr>
            <w:r w:rsidRPr="000F01D5">
              <w:rPr>
                <w:rFonts w:ascii="Times New Roman" w:eastAsia="Times New Roman" w:hAnsi="Times New Roman" w:cs="Times New Roman"/>
                <w:sz w:val="24"/>
                <w:szCs w:val="24"/>
              </w:rPr>
              <w:t> </w:t>
            </w:r>
          </w:p>
        </w:tc>
        <w:tc>
          <w:tcPr>
            <w:tcW w:w="1383" w:type="dxa"/>
            <w:tcBorders>
              <w:top w:val="nil"/>
              <w:left w:val="nil"/>
              <w:bottom w:val="single" w:sz="4" w:space="0" w:color="auto"/>
              <w:right w:val="single" w:sz="4" w:space="0" w:color="auto"/>
            </w:tcBorders>
            <w:shd w:val="clear" w:color="000000" w:fill="FFFFFF"/>
            <w:noWrap/>
            <w:vAlign w:val="center"/>
            <w:hideMark/>
          </w:tcPr>
          <w:p w:rsidR="000F01D5" w:rsidRPr="000F01D5" w:rsidRDefault="000F01D5" w:rsidP="000F01D5">
            <w:pPr>
              <w:spacing w:after="0" w:line="240" w:lineRule="auto"/>
              <w:jc w:val="center"/>
              <w:rPr>
                <w:rFonts w:ascii="Times New Roman" w:eastAsia="Times New Roman" w:hAnsi="Times New Roman" w:cs="Times New Roman"/>
                <w:sz w:val="24"/>
                <w:szCs w:val="24"/>
              </w:rPr>
            </w:pPr>
            <w:r w:rsidRPr="000F01D5">
              <w:rPr>
                <w:rFonts w:ascii="Times New Roman" w:eastAsia="Times New Roman" w:hAnsi="Times New Roman" w:cs="Times New Roman"/>
                <w:sz w:val="24"/>
                <w:szCs w:val="24"/>
              </w:rPr>
              <w:t> </w:t>
            </w:r>
          </w:p>
        </w:tc>
      </w:tr>
      <w:tr w:rsidR="00687F59" w:rsidRPr="000F01D5" w:rsidTr="00687F59">
        <w:trPr>
          <w:trHeight w:val="690"/>
        </w:trPr>
        <w:tc>
          <w:tcPr>
            <w:tcW w:w="938" w:type="dxa"/>
            <w:tcBorders>
              <w:top w:val="nil"/>
              <w:left w:val="single" w:sz="4" w:space="0" w:color="auto"/>
              <w:bottom w:val="single" w:sz="4" w:space="0" w:color="auto"/>
              <w:right w:val="single" w:sz="4" w:space="0" w:color="auto"/>
            </w:tcBorders>
            <w:shd w:val="clear" w:color="000000" w:fill="FFFFFF"/>
            <w:noWrap/>
            <w:vAlign w:val="center"/>
            <w:hideMark/>
          </w:tcPr>
          <w:p w:rsidR="000F01D5" w:rsidRPr="000F01D5" w:rsidRDefault="000F01D5" w:rsidP="000F01D5">
            <w:pPr>
              <w:spacing w:after="0" w:line="240" w:lineRule="auto"/>
              <w:jc w:val="center"/>
              <w:rPr>
                <w:rFonts w:ascii="Times New Roman" w:eastAsia="Times New Roman" w:hAnsi="Times New Roman" w:cs="Times New Roman"/>
                <w:sz w:val="24"/>
                <w:szCs w:val="24"/>
              </w:rPr>
            </w:pPr>
            <w:r w:rsidRPr="000F01D5">
              <w:rPr>
                <w:rFonts w:ascii="Times New Roman" w:eastAsia="Times New Roman" w:hAnsi="Times New Roman" w:cs="Times New Roman"/>
                <w:sz w:val="24"/>
                <w:szCs w:val="24"/>
              </w:rPr>
              <w:t>9</w:t>
            </w:r>
          </w:p>
        </w:tc>
        <w:tc>
          <w:tcPr>
            <w:tcW w:w="731" w:type="dxa"/>
            <w:tcBorders>
              <w:top w:val="nil"/>
              <w:left w:val="nil"/>
              <w:bottom w:val="single" w:sz="4" w:space="0" w:color="auto"/>
              <w:right w:val="single" w:sz="4" w:space="0" w:color="auto"/>
            </w:tcBorders>
            <w:shd w:val="clear" w:color="000000" w:fill="FFFFFF"/>
            <w:noWrap/>
            <w:vAlign w:val="center"/>
            <w:hideMark/>
          </w:tcPr>
          <w:p w:rsidR="000F01D5" w:rsidRPr="000F01D5" w:rsidRDefault="000F01D5" w:rsidP="000F01D5">
            <w:pPr>
              <w:spacing w:after="0" w:line="240" w:lineRule="auto"/>
              <w:jc w:val="center"/>
              <w:rPr>
                <w:rFonts w:ascii="Times New Roman" w:eastAsia="Times New Roman" w:hAnsi="Times New Roman" w:cs="Times New Roman"/>
                <w:sz w:val="24"/>
                <w:szCs w:val="24"/>
              </w:rPr>
            </w:pPr>
            <w:r w:rsidRPr="000F01D5">
              <w:rPr>
                <w:rFonts w:ascii="Times New Roman" w:eastAsia="Times New Roman" w:hAnsi="Times New Roman" w:cs="Times New Roman"/>
                <w:sz w:val="24"/>
                <w:szCs w:val="24"/>
              </w:rPr>
              <w:t>шт.</w:t>
            </w:r>
          </w:p>
        </w:tc>
        <w:tc>
          <w:tcPr>
            <w:tcW w:w="4264" w:type="dxa"/>
            <w:tcBorders>
              <w:top w:val="nil"/>
              <w:left w:val="nil"/>
              <w:bottom w:val="single" w:sz="4" w:space="0" w:color="auto"/>
              <w:right w:val="single" w:sz="4" w:space="0" w:color="auto"/>
            </w:tcBorders>
            <w:shd w:val="clear" w:color="000000" w:fill="FFFFFF"/>
            <w:noWrap/>
            <w:vAlign w:val="center"/>
            <w:hideMark/>
          </w:tcPr>
          <w:p w:rsidR="000F01D5" w:rsidRPr="000F01D5" w:rsidRDefault="000F01D5" w:rsidP="000F01D5">
            <w:pPr>
              <w:spacing w:after="0" w:line="240" w:lineRule="auto"/>
              <w:rPr>
                <w:rFonts w:ascii="Times New Roman" w:eastAsia="Times New Roman" w:hAnsi="Times New Roman" w:cs="Times New Roman"/>
                <w:sz w:val="24"/>
                <w:szCs w:val="24"/>
              </w:rPr>
            </w:pPr>
            <w:r w:rsidRPr="000F01D5">
              <w:rPr>
                <w:rFonts w:ascii="Times New Roman" w:eastAsia="Times New Roman" w:hAnsi="Times New Roman" w:cs="Times New Roman"/>
                <w:sz w:val="24"/>
                <w:szCs w:val="24"/>
              </w:rPr>
              <w:t>Поездка вне черты города (иные, рв радиусе  60 км)</w:t>
            </w:r>
          </w:p>
        </w:tc>
        <w:tc>
          <w:tcPr>
            <w:tcW w:w="1100" w:type="dxa"/>
            <w:tcBorders>
              <w:top w:val="nil"/>
              <w:left w:val="nil"/>
              <w:bottom w:val="single" w:sz="4" w:space="0" w:color="auto"/>
              <w:right w:val="single" w:sz="4" w:space="0" w:color="auto"/>
            </w:tcBorders>
            <w:shd w:val="clear" w:color="000000" w:fill="FFFFFF"/>
            <w:noWrap/>
            <w:vAlign w:val="center"/>
            <w:hideMark/>
          </w:tcPr>
          <w:p w:rsidR="000F01D5" w:rsidRPr="000F01D5" w:rsidRDefault="000F01D5" w:rsidP="000F01D5">
            <w:pPr>
              <w:spacing w:after="0" w:line="240" w:lineRule="auto"/>
              <w:jc w:val="center"/>
              <w:rPr>
                <w:rFonts w:ascii="Times New Roman" w:eastAsia="Times New Roman" w:hAnsi="Times New Roman" w:cs="Times New Roman"/>
                <w:sz w:val="24"/>
                <w:szCs w:val="24"/>
              </w:rPr>
            </w:pPr>
            <w:r w:rsidRPr="000F01D5">
              <w:rPr>
                <w:rFonts w:ascii="Times New Roman" w:eastAsia="Times New Roman" w:hAnsi="Times New Roman" w:cs="Times New Roman"/>
                <w:sz w:val="24"/>
                <w:szCs w:val="24"/>
              </w:rPr>
              <w:t>1</w:t>
            </w:r>
          </w:p>
        </w:tc>
        <w:tc>
          <w:tcPr>
            <w:tcW w:w="1108" w:type="dxa"/>
            <w:tcBorders>
              <w:top w:val="nil"/>
              <w:left w:val="nil"/>
              <w:bottom w:val="single" w:sz="4" w:space="0" w:color="auto"/>
              <w:right w:val="single" w:sz="4" w:space="0" w:color="auto"/>
            </w:tcBorders>
            <w:shd w:val="clear" w:color="000000" w:fill="FFFFFF"/>
            <w:noWrap/>
            <w:vAlign w:val="center"/>
            <w:hideMark/>
          </w:tcPr>
          <w:p w:rsidR="000F01D5" w:rsidRPr="000F01D5" w:rsidRDefault="000F01D5" w:rsidP="000F01D5">
            <w:pPr>
              <w:spacing w:after="0" w:line="240" w:lineRule="auto"/>
              <w:jc w:val="center"/>
              <w:rPr>
                <w:rFonts w:ascii="Times New Roman" w:eastAsia="Times New Roman" w:hAnsi="Times New Roman" w:cs="Times New Roman"/>
                <w:sz w:val="24"/>
                <w:szCs w:val="24"/>
              </w:rPr>
            </w:pPr>
            <w:r w:rsidRPr="000F01D5">
              <w:rPr>
                <w:rFonts w:ascii="Times New Roman" w:eastAsia="Times New Roman" w:hAnsi="Times New Roman" w:cs="Times New Roman"/>
                <w:sz w:val="24"/>
                <w:szCs w:val="24"/>
              </w:rPr>
              <w:t> </w:t>
            </w:r>
          </w:p>
        </w:tc>
        <w:tc>
          <w:tcPr>
            <w:tcW w:w="1383" w:type="dxa"/>
            <w:tcBorders>
              <w:top w:val="nil"/>
              <w:left w:val="nil"/>
              <w:bottom w:val="single" w:sz="4" w:space="0" w:color="auto"/>
              <w:right w:val="single" w:sz="4" w:space="0" w:color="auto"/>
            </w:tcBorders>
            <w:shd w:val="clear" w:color="000000" w:fill="FFFFFF"/>
            <w:noWrap/>
            <w:vAlign w:val="center"/>
            <w:hideMark/>
          </w:tcPr>
          <w:p w:rsidR="000F01D5" w:rsidRPr="000F01D5" w:rsidRDefault="000F01D5" w:rsidP="000F01D5">
            <w:pPr>
              <w:spacing w:after="0" w:line="240" w:lineRule="auto"/>
              <w:jc w:val="center"/>
              <w:rPr>
                <w:rFonts w:ascii="Times New Roman" w:eastAsia="Times New Roman" w:hAnsi="Times New Roman" w:cs="Times New Roman"/>
                <w:sz w:val="24"/>
                <w:szCs w:val="24"/>
              </w:rPr>
            </w:pPr>
            <w:r w:rsidRPr="000F01D5">
              <w:rPr>
                <w:rFonts w:ascii="Times New Roman" w:eastAsia="Times New Roman" w:hAnsi="Times New Roman" w:cs="Times New Roman"/>
                <w:sz w:val="24"/>
                <w:szCs w:val="24"/>
              </w:rPr>
              <w:t> </w:t>
            </w:r>
          </w:p>
        </w:tc>
      </w:tr>
      <w:tr w:rsidR="00687F59" w:rsidRPr="000F01D5" w:rsidTr="00687F59">
        <w:trPr>
          <w:trHeight w:val="690"/>
        </w:trPr>
        <w:tc>
          <w:tcPr>
            <w:tcW w:w="938" w:type="dxa"/>
            <w:tcBorders>
              <w:top w:val="nil"/>
              <w:left w:val="single" w:sz="4" w:space="0" w:color="auto"/>
              <w:bottom w:val="single" w:sz="4" w:space="0" w:color="auto"/>
              <w:right w:val="single" w:sz="4" w:space="0" w:color="auto"/>
            </w:tcBorders>
            <w:shd w:val="clear" w:color="000000" w:fill="FFFFFF"/>
            <w:noWrap/>
            <w:vAlign w:val="center"/>
            <w:hideMark/>
          </w:tcPr>
          <w:p w:rsidR="000F01D5" w:rsidRPr="000F01D5" w:rsidRDefault="000F01D5" w:rsidP="000F01D5">
            <w:pPr>
              <w:spacing w:after="0" w:line="240" w:lineRule="auto"/>
              <w:jc w:val="center"/>
              <w:rPr>
                <w:rFonts w:ascii="Times New Roman" w:eastAsia="Times New Roman" w:hAnsi="Times New Roman" w:cs="Times New Roman"/>
                <w:sz w:val="24"/>
                <w:szCs w:val="24"/>
              </w:rPr>
            </w:pPr>
            <w:r w:rsidRPr="000F01D5">
              <w:rPr>
                <w:rFonts w:ascii="Times New Roman" w:eastAsia="Times New Roman" w:hAnsi="Times New Roman" w:cs="Times New Roman"/>
                <w:sz w:val="24"/>
                <w:szCs w:val="24"/>
              </w:rPr>
              <w:t>10</w:t>
            </w:r>
          </w:p>
        </w:tc>
        <w:tc>
          <w:tcPr>
            <w:tcW w:w="731" w:type="dxa"/>
            <w:tcBorders>
              <w:top w:val="nil"/>
              <w:left w:val="nil"/>
              <w:bottom w:val="single" w:sz="4" w:space="0" w:color="auto"/>
              <w:right w:val="single" w:sz="4" w:space="0" w:color="auto"/>
            </w:tcBorders>
            <w:shd w:val="clear" w:color="000000" w:fill="FFFFFF"/>
            <w:noWrap/>
            <w:vAlign w:val="center"/>
            <w:hideMark/>
          </w:tcPr>
          <w:p w:rsidR="000F01D5" w:rsidRPr="000F01D5" w:rsidRDefault="000F01D5" w:rsidP="000F01D5">
            <w:pPr>
              <w:spacing w:after="0" w:line="240" w:lineRule="auto"/>
              <w:jc w:val="center"/>
              <w:rPr>
                <w:rFonts w:ascii="Times New Roman" w:eastAsia="Times New Roman" w:hAnsi="Times New Roman" w:cs="Times New Roman"/>
                <w:sz w:val="24"/>
                <w:szCs w:val="24"/>
              </w:rPr>
            </w:pPr>
            <w:r w:rsidRPr="000F01D5">
              <w:rPr>
                <w:rFonts w:ascii="Times New Roman" w:eastAsia="Times New Roman" w:hAnsi="Times New Roman" w:cs="Times New Roman"/>
                <w:sz w:val="24"/>
                <w:szCs w:val="24"/>
              </w:rPr>
              <w:t>час</w:t>
            </w:r>
          </w:p>
        </w:tc>
        <w:tc>
          <w:tcPr>
            <w:tcW w:w="4264" w:type="dxa"/>
            <w:tcBorders>
              <w:top w:val="nil"/>
              <w:left w:val="nil"/>
              <w:bottom w:val="single" w:sz="4" w:space="0" w:color="auto"/>
              <w:right w:val="single" w:sz="4" w:space="0" w:color="auto"/>
            </w:tcBorders>
            <w:shd w:val="clear" w:color="000000" w:fill="FFFFFF"/>
            <w:noWrap/>
            <w:vAlign w:val="center"/>
            <w:hideMark/>
          </w:tcPr>
          <w:p w:rsidR="000F01D5" w:rsidRPr="000F01D5" w:rsidRDefault="000F01D5" w:rsidP="000F01D5">
            <w:pPr>
              <w:spacing w:after="0" w:line="240" w:lineRule="auto"/>
              <w:rPr>
                <w:rFonts w:ascii="Times New Roman" w:eastAsia="Times New Roman" w:hAnsi="Times New Roman" w:cs="Times New Roman"/>
                <w:sz w:val="24"/>
                <w:szCs w:val="24"/>
              </w:rPr>
            </w:pPr>
            <w:r w:rsidRPr="000F01D5">
              <w:rPr>
                <w:rFonts w:ascii="Times New Roman" w:eastAsia="Times New Roman" w:hAnsi="Times New Roman" w:cs="Times New Roman"/>
                <w:sz w:val="24"/>
                <w:szCs w:val="24"/>
              </w:rPr>
              <w:t xml:space="preserve">Почасовая оплата </w:t>
            </w:r>
          </w:p>
        </w:tc>
        <w:tc>
          <w:tcPr>
            <w:tcW w:w="1100" w:type="dxa"/>
            <w:tcBorders>
              <w:top w:val="nil"/>
              <w:left w:val="nil"/>
              <w:bottom w:val="single" w:sz="4" w:space="0" w:color="auto"/>
              <w:right w:val="single" w:sz="4" w:space="0" w:color="auto"/>
            </w:tcBorders>
            <w:shd w:val="clear" w:color="000000" w:fill="FFFFFF"/>
            <w:noWrap/>
            <w:vAlign w:val="center"/>
            <w:hideMark/>
          </w:tcPr>
          <w:p w:rsidR="000F01D5" w:rsidRPr="000F01D5" w:rsidRDefault="000F01D5" w:rsidP="000F01D5">
            <w:pPr>
              <w:spacing w:after="0" w:line="240" w:lineRule="auto"/>
              <w:jc w:val="center"/>
              <w:rPr>
                <w:rFonts w:ascii="Times New Roman" w:eastAsia="Times New Roman" w:hAnsi="Times New Roman" w:cs="Times New Roman"/>
                <w:sz w:val="24"/>
                <w:szCs w:val="24"/>
              </w:rPr>
            </w:pPr>
            <w:r w:rsidRPr="000F01D5">
              <w:rPr>
                <w:rFonts w:ascii="Times New Roman" w:eastAsia="Times New Roman" w:hAnsi="Times New Roman" w:cs="Times New Roman"/>
                <w:sz w:val="24"/>
                <w:szCs w:val="24"/>
              </w:rPr>
              <w:t>500</w:t>
            </w:r>
          </w:p>
        </w:tc>
        <w:tc>
          <w:tcPr>
            <w:tcW w:w="1108" w:type="dxa"/>
            <w:tcBorders>
              <w:top w:val="nil"/>
              <w:left w:val="nil"/>
              <w:bottom w:val="single" w:sz="4" w:space="0" w:color="auto"/>
              <w:right w:val="single" w:sz="4" w:space="0" w:color="auto"/>
            </w:tcBorders>
            <w:shd w:val="clear" w:color="000000" w:fill="FFFFFF"/>
            <w:noWrap/>
            <w:vAlign w:val="center"/>
            <w:hideMark/>
          </w:tcPr>
          <w:p w:rsidR="000F01D5" w:rsidRPr="000F01D5" w:rsidRDefault="000F01D5" w:rsidP="000F01D5">
            <w:pPr>
              <w:spacing w:after="0" w:line="240" w:lineRule="auto"/>
              <w:jc w:val="center"/>
              <w:rPr>
                <w:rFonts w:ascii="Times New Roman" w:eastAsia="Times New Roman" w:hAnsi="Times New Roman" w:cs="Times New Roman"/>
                <w:sz w:val="24"/>
                <w:szCs w:val="24"/>
              </w:rPr>
            </w:pPr>
            <w:r w:rsidRPr="000F01D5">
              <w:rPr>
                <w:rFonts w:ascii="Times New Roman" w:eastAsia="Times New Roman" w:hAnsi="Times New Roman" w:cs="Times New Roman"/>
                <w:sz w:val="24"/>
                <w:szCs w:val="24"/>
              </w:rPr>
              <w:t> </w:t>
            </w:r>
          </w:p>
        </w:tc>
        <w:tc>
          <w:tcPr>
            <w:tcW w:w="1383" w:type="dxa"/>
            <w:tcBorders>
              <w:top w:val="nil"/>
              <w:left w:val="nil"/>
              <w:bottom w:val="single" w:sz="4" w:space="0" w:color="auto"/>
              <w:right w:val="single" w:sz="4" w:space="0" w:color="auto"/>
            </w:tcBorders>
            <w:shd w:val="clear" w:color="000000" w:fill="FFFFFF"/>
            <w:noWrap/>
            <w:vAlign w:val="center"/>
            <w:hideMark/>
          </w:tcPr>
          <w:p w:rsidR="000F01D5" w:rsidRPr="000F01D5" w:rsidRDefault="000F01D5" w:rsidP="000F01D5">
            <w:pPr>
              <w:spacing w:after="0" w:line="240" w:lineRule="auto"/>
              <w:jc w:val="center"/>
              <w:rPr>
                <w:rFonts w:ascii="Times New Roman" w:eastAsia="Times New Roman" w:hAnsi="Times New Roman" w:cs="Times New Roman"/>
                <w:sz w:val="24"/>
                <w:szCs w:val="24"/>
              </w:rPr>
            </w:pPr>
            <w:r w:rsidRPr="000F01D5">
              <w:rPr>
                <w:rFonts w:ascii="Times New Roman" w:eastAsia="Times New Roman" w:hAnsi="Times New Roman" w:cs="Times New Roman"/>
                <w:sz w:val="24"/>
                <w:szCs w:val="24"/>
              </w:rPr>
              <w:t> </w:t>
            </w:r>
          </w:p>
        </w:tc>
      </w:tr>
      <w:tr w:rsidR="00687F59" w:rsidRPr="000F01D5" w:rsidTr="00687F59">
        <w:trPr>
          <w:trHeight w:val="690"/>
        </w:trPr>
        <w:tc>
          <w:tcPr>
            <w:tcW w:w="938" w:type="dxa"/>
            <w:tcBorders>
              <w:top w:val="nil"/>
              <w:left w:val="single" w:sz="4" w:space="0" w:color="auto"/>
              <w:bottom w:val="single" w:sz="4" w:space="0" w:color="auto"/>
              <w:right w:val="single" w:sz="4" w:space="0" w:color="auto"/>
            </w:tcBorders>
            <w:shd w:val="clear" w:color="000000" w:fill="FFFFFF"/>
            <w:noWrap/>
            <w:vAlign w:val="center"/>
            <w:hideMark/>
          </w:tcPr>
          <w:p w:rsidR="000F01D5" w:rsidRPr="000F01D5" w:rsidRDefault="000F01D5" w:rsidP="000F01D5">
            <w:pPr>
              <w:spacing w:after="0" w:line="240" w:lineRule="auto"/>
              <w:jc w:val="center"/>
              <w:rPr>
                <w:rFonts w:ascii="Times New Roman" w:eastAsia="Times New Roman" w:hAnsi="Times New Roman" w:cs="Times New Roman"/>
                <w:sz w:val="24"/>
                <w:szCs w:val="24"/>
              </w:rPr>
            </w:pPr>
            <w:r w:rsidRPr="000F01D5">
              <w:rPr>
                <w:rFonts w:ascii="Times New Roman" w:eastAsia="Times New Roman" w:hAnsi="Times New Roman" w:cs="Times New Roman"/>
                <w:sz w:val="24"/>
                <w:szCs w:val="24"/>
              </w:rPr>
              <w:t>11</w:t>
            </w:r>
          </w:p>
        </w:tc>
        <w:tc>
          <w:tcPr>
            <w:tcW w:w="731" w:type="dxa"/>
            <w:tcBorders>
              <w:top w:val="nil"/>
              <w:left w:val="nil"/>
              <w:bottom w:val="single" w:sz="4" w:space="0" w:color="auto"/>
              <w:right w:val="single" w:sz="4" w:space="0" w:color="auto"/>
            </w:tcBorders>
            <w:shd w:val="clear" w:color="000000" w:fill="FFFFFF"/>
            <w:noWrap/>
            <w:vAlign w:val="center"/>
            <w:hideMark/>
          </w:tcPr>
          <w:p w:rsidR="000F01D5" w:rsidRPr="000F01D5" w:rsidRDefault="000F01D5" w:rsidP="000F01D5">
            <w:pPr>
              <w:spacing w:after="0" w:line="240" w:lineRule="auto"/>
              <w:jc w:val="center"/>
              <w:rPr>
                <w:rFonts w:ascii="Times New Roman" w:eastAsia="Times New Roman" w:hAnsi="Times New Roman" w:cs="Times New Roman"/>
                <w:sz w:val="24"/>
                <w:szCs w:val="24"/>
              </w:rPr>
            </w:pPr>
            <w:r w:rsidRPr="000F01D5">
              <w:rPr>
                <w:rFonts w:ascii="Times New Roman" w:eastAsia="Times New Roman" w:hAnsi="Times New Roman" w:cs="Times New Roman"/>
                <w:sz w:val="24"/>
                <w:szCs w:val="24"/>
              </w:rPr>
              <w:t>мин.</w:t>
            </w:r>
          </w:p>
        </w:tc>
        <w:tc>
          <w:tcPr>
            <w:tcW w:w="4264" w:type="dxa"/>
            <w:tcBorders>
              <w:top w:val="nil"/>
              <w:left w:val="nil"/>
              <w:bottom w:val="single" w:sz="4" w:space="0" w:color="auto"/>
              <w:right w:val="single" w:sz="4" w:space="0" w:color="auto"/>
            </w:tcBorders>
            <w:shd w:val="clear" w:color="000000" w:fill="FFFFFF"/>
            <w:noWrap/>
            <w:vAlign w:val="center"/>
            <w:hideMark/>
          </w:tcPr>
          <w:p w:rsidR="000F01D5" w:rsidRPr="000F01D5" w:rsidRDefault="000F01D5" w:rsidP="000F01D5">
            <w:pPr>
              <w:spacing w:after="0" w:line="240" w:lineRule="auto"/>
              <w:rPr>
                <w:rFonts w:ascii="Times New Roman" w:eastAsia="Times New Roman" w:hAnsi="Times New Roman" w:cs="Times New Roman"/>
                <w:sz w:val="24"/>
                <w:szCs w:val="24"/>
              </w:rPr>
            </w:pPr>
            <w:r w:rsidRPr="000F01D5">
              <w:rPr>
                <w:rFonts w:ascii="Times New Roman" w:eastAsia="Times New Roman" w:hAnsi="Times New Roman" w:cs="Times New Roman"/>
                <w:sz w:val="24"/>
                <w:szCs w:val="24"/>
              </w:rPr>
              <w:t xml:space="preserve">Ожидание (свыше 5-и минут), за 1 минуту </w:t>
            </w:r>
          </w:p>
        </w:tc>
        <w:tc>
          <w:tcPr>
            <w:tcW w:w="1100" w:type="dxa"/>
            <w:tcBorders>
              <w:top w:val="nil"/>
              <w:left w:val="nil"/>
              <w:bottom w:val="single" w:sz="4" w:space="0" w:color="auto"/>
              <w:right w:val="single" w:sz="4" w:space="0" w:color="auto"/>
            </w:tcBorders>
            <w:shd w:val="clear" w:color="000000" w:fill="FFFFFF"/>
            <w:noWrap/>
            <w:vAlign w:val="center"/>
            <w:hideMark/>
          </w:tcPr>
          <w:p w:rsidR="000F01D5" w:rsidRPr="000F01D5" w:rsidRDefault="000F01D5" w:rsidP="000F01D5">
            <w:pPr>
              <w:spacing w:after="0" w:line="240" w:lineRule="auto"/>
              <w:jc w:val="center"/>
              <w:rPr>
                <w:rFonts w:ascii="Times New Roman" w:eastAsia="Times New Roman" w:hAnsi="Times New Roman" w:cs="Times New Roman"/>
                <w:sz w:val="24"/>
                <w:szCs w:val="24"/>
              </w:rPr>
            </w:pPr>
            <w:r w:rsidRPr="000F01D5">
              <w:rPr>
                <w:rFonts w:ascii="Times New Roman" w:eastAsia="Times New Roman" w:hAnsi="Times New Roman" w:cs="Times New Roman"/>
                <w:sz w:val="24"/>
                <w:szCs w:val="24"/>
              </w:rPr>
              <w:t>500</w:t>
            </w:r>
          </w:p>
        </w:tc>
        <w:tc>
          <w:tcPr>
            <w:tcW w:w="1108" w:type="dxa"/>
            <w:tcBorders>
              <w:top w:val="nil"/>
              <w:left w:val="nil"/>
              <w:bottom w:val="single" w:sz="4" w:space="0" w:color="auto"/>
              <w:right w:val="single" w:sz="4" w:space="0" w:color="auto"/>
            </w:tcBorders>
            <w:shd w:val="clear" w:color="000000" w:fill="FFFFFF"/>
            <w:noWrap/>
            <w:vAlign w:val="center"/>
            <w:hideMark/>
          </w:tcPr>
          <w:p w:rsidR="000F01D5" w:rsidRPr="000F01D5" w:rsidRDefault="000F01D5" w:rsidP="000F01D5">
            <w:pPr>
              <w:spacing w:after="0" w:line="240" w:lineRule="auto"/>
              <w:jc w:val="center"/>
              <w:rPr>
                <w:rFonts w:ascii="Times New Roman" w:eastAsia="Times New Roman" w:hAnsi="Times New Roman" w:cs="Times New Roman"/>
                <w:sz w:val="24"/>
                <w:szCs w:val="24"/>
              </w:rPr>
            </w:pPr>
            <w:r w:rsidRPr="000F01D5">
              <w:rPr>
                <w:rFonts w:ascii="Times New Roman" w:eastAsia="Times New Roman" w:hAnsi="Times New Roman" w:cs="Times New Roman"/>
                <w:sz w:val="24"/>
                <w:szCs w:val="24"/>
              </w:rPr>
              <w:t> </w:t>
            </w:r>
          </w:p>
        </w:tc>
        <w:tc>
          <w:tcPr>
            <w:tcW w:w="1383" w:type="dxa"/>
            <w:tcBorders>
              <w:top w:val="nil"/>
              <w:left w:val="nil"/>
              <w:bottom w:val="single" w:sz="4" w:space="0" w:color="auto"/>
              <w:right w:val="single" w:sz="4" w:space="0" w:color="auto"/>
            </w:tcBorders>
            <w:shd w:val="clear" w:color="000000" w:fill="FFFFFF"/>
            <w:noWrap/>
            <w:vAlign w:val="center"/>
            <w:hideMark/>
          </w:tcPr>
          <w:p w:rsidR="000F01D5" w:rsidRPr="000F01D5" w:rsidRDefault="000F01D5" w:rsidP="000F01D5">
            <w:pPr>
              <w:spacing w:after="0" w:line="240" w:lineRule="auto"/>
              <w:jc w:val="center"/>
              <w:rPr>
                <w:rFonts w:ascii="Times New Roman" w:eastAsia="Times New Roman" w:hAnsi="Times New Roman" w:cs="Times New Roman"/>
                <w:sz w:val="24"/>
                <w:szCs w:val="24"/>
              </w:rPr>
            </w:pPr>
            <w:r w:rsidRPr="000F01D5">
              <w:rPr>
                <w:rFonts w:ascii="Times New Roman" w:eastAsia="Times New Roman" w:hAnsi="Times New Roman" w:cs="Times New Roman"/>
                <w:sz w:val="24"/>
                <w:szCs w:val="24"/>
              </w:rPr>
              <w:t> </w:t>
            </w:r>
          </w:p>
        </w:tc>
      </w:tr>
      <w:tr w:rsidR="000F01D5" w:rsidRPr="000F01D5" w:rsidTr="00687F59">
        <w:trPr>
          <w:trHeight w:val="480"/>
        </w:trPr>
        <w:tc>
          <w:tcPr>
            <w:tcW w:w="8141" w:type="dxa"/>
            <w:gridSpan w:val="5"/>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F01D5" w:rsidRPr="000F01D5" w:rsidRDefault="000F01D5" w:rsidP="000F01D5">
            <w:pPr>
              <w:spacing w:after="0" w:line="240" w:lineRule="auto"/>
              <w:jc w:val="center"/>
              <w:rPr>
                <w:rFonts w:ascii="Times New Roman" w:eastAsia="Times New Roman" w:hAnsi="Times New Roman" w:cs="Times New Roman"/>
                <w:sz w:val="24"/>
                <w:szCs w:val="24"/>
              </w:rPr>
            </w:pPr>
            <w:r w:rsidRPr="000F01D5">
              <w:rPr>
                <w:rFonts w:ascii="Times New Roman" w:eastAsia="Times New Roman" w:hAnsi="Times New Roman" w:cs="Times New Roman"/>
                <w:sz w:val="24"/>
                <w:szCs w:val="24"/>
              </w:rPr>
              <w:t>ИТОГО</w:t>
            </w:r>
          </w:p>
        </w:tc>
        <w:tc>
          <w:tcPr>
            <w:tcW w:w="1383" w:type="dxa"/>
            <w:tcBorders>
              <w:top w:val="nil"/>
              <w:left w:val="nil"/>
              <w:bottom w:val="single" w:sz="4" w:space="0" w:color="auto"/>
              <w:right w:val="single" w:sz="4" w:space="0" w:color="auto"/>
            </w:tcBorders>
            <w:shd w:val="clear" w:color="auto" w:fill="auto"/>
            <w:noWrap/>
            <w:vAlign w:val="center"/>
            <w:hideMark/>
          </w:tcPr>
          <w:p w:rsidR="000F01D5" w:rsidRPr="000F01D5" w:rsidRDefault="000F01D5" w:rsidP="000F01D5">
            <w:pPr>
              <w:spacing w:after="0" w:line="240" w:lineRule="auto"/>
              <w:rPr>
                <w:rFonts w:ascii="Times New Roman" w:eastAsia="Times New Roman" w:hAnsi="Times New Roman" w:cs="Times New Roman"/>
                <w:sz w:val="24"/>
                <w:szCs w:val="24"/>
              </w:rPr>
            </w:pPr>
            <w:r w:rsidRPr="000F01D5">
              <w:rPr>
                <w:rFonts w:ascii="Times New Roman" w:eastAsia="Times New Roman" w:hAnsi="Times New Roman" w:cs="Times New Roman"/>
                <w:sz w:val="24"/>
                <w:szCs w:val="24"/>
              </w:rPr>
              <w:t> </w:t>
            </w:r>
          </w:p>
        </w:tc>
      </w:tr>
    </w:tbl>
    <w:p w:rsidR="00687F59" w:rsidRDefault="00687F59" w:rsidP="007E46D0">
      <w:pPr>
        <w:spacing w:after="0" w:line="320" w:lineRule="exact"/>
        <w:ind w:firstLine="709"/>
        <w:jc w:val="both"/>
        <w:rPr>
          <w:rFonts w:ascii="Times New Roman" w:hAnsi="Times New Roman"/>
          <w:sz w:val="24"/>
          <w:szCs w:val="24"/>
          <w:u w:val="single"/>
        </w:rPr>
      </w:pPr>
    </w:p>
    <w:p w:rsidR="007E46D0" w:rsidRPr="00603FD9" w:rsidRDefault="007E46D0" w:rsidP="007E46D0">
      <w:pPr>
        <w:spacing w:after="0" w:line="320" w:lineRule="exact"/>
        <w:ind w:firstLine="709"/>
        <w:jc w:val="both"/>
        <w:rPr>
          <w:rFonts w:ascii="Times New Roman" w:hAnsi="Times New Roman"/>
          <w:sz w:val="24"/>
          <w:szCs w:val="24"/>
          <w:u w:val="single"/>
        </w:rPr>
      </w:pPr>
      <w:r w:rsidRPr="00603FD9">
        <w:rPr>
          <w:rFonts w:ascii="Times New Roman" w:hAnsi="Times New Roman"/>
          <w:sz w:val="24"/>
          <w:szCs w:val="24"/>
          <w:u w:val="single"/>
        </w:rPr>
        <w:t xml:space="preserve">1. Общие требования к оказанию услуг: </w:t>
      </w:r>
    </w:p>
    <w:p w:rsidR="006C5864" w:rsidRPr="00EB758B" w:rsidRDefault="006C5864" w:rsidP="006C5864">
      <w:pPr>
        <w:pStyle w:val="a6"/>
        <w:spacing w:line="276" w:lineRule="auto"/>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ab/>
      </w:r>
      <w:r w:rsidRPr="00EB758B">
        <w:rPr>
          <w:rFonts w:ascii="Times New Roman" w:hAnsi="Times New Roman" w:cs="Times New Roman"/>
          <w:sz w:val="24"/>
          <w:szCs w:val="24"/>
          <w:lang w:val="ru-RU" w:eastAsia="ru-RU"/>
        </w:rPr>
        <w:t>«Исполнитель» обязуется  ежедневно осуществлять услуги по перевозке сотрудников Заказчика в пределах г. Тынды.</w:t>
      </w:r>
    </w:p>
    <w:p w:rsidR="006C5864" w:rsidRPr="00EB758B" w:rsidRDefault="006C5864" w:rsidP="006C5864">
      <w:pPr>
        <w:pStyle w:val="a6"/>
        <w:spacing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ab/>
      </w:r>
      <w:r w:rsidRPr="00EB758B">
        <w:rPr>
          <w:rFonts w:ascii="Times New Roman" w:hAnsi="Times New Roman" w:cs="Times New Roman"/>
          <w:sz w:val="24"/>
          <w:szCs w:val="24"/>
          <w:lang w:val="ru-RU"/>
        </w:rPr>
        <w:t xml:space="preserve">Прием заявок производится по следующим номерам </w:t>
      </w:r>
      <w:r>
        <w:rPr>
          <w:rFonts w:ascii="Times New Roman" w:hAnsi="Times New Roman" w:cs="Times New Roman"/>
          <w:sz w:val="24"/>
          <w:szCs w:val="24"/>
          <w:lang w:val="ru-RU"/>
        </w:rPr>
        <w:t>__________________________</w:t>
      </w:r>
      <w:r w:rsidRPr="00EB758B">
        <w:rPr>
          <w:rFonts w:ascii="Times New Roman" w:hAnsi="Times New Roman" w:cs="Times New Roman"/>
          <w:sz w:val="24"/>
          <w:szCs w:val="24"/>
          <w:lang w:val="ru-RU"/>
        </w:rPr>
        <w:t xml:space="preserve">. </w:t>
      </w:r>
    </w:p>
    <w:p w:rsidR="006C5864" w:rsidRPr="00EB758B" w:rsidRDefault="006C5864" w:rsidP="006C5864">
      <w:pPr>
        <w:pStyle w:val="a6"/>
        <w:spacing w:line="276" w:lineRule="auto"/>
        <w:jc w:val="both"/>
        <w:rPr>
          <w:rFonts w:ascii="Times New Roman" w:hAnsi="Times New Roman" w:cs="Times New Roman"/>
          <w:sz w:val="24"/>
          <w:szCs w:val="24"/>
          <w:lang w:val="ru-RU"/>
        </w:rPr>
      </w:pPr>
      <w:r w:rsidRPr="00EB758B">
        <w:rPr>
          <w:rFonts w:ascii="Times New Roman" w:hAnsi="Times New Roman" w:cs="Times New Roman"/>
          <w:sz w:val="24"/>
          <w:szCs w:val="24"/>
          <w:lang w:val="ru-RU"/>
        </w:rPr>
        <w:t xml:space="preserve">Оператор принимает </w:t>
      </w:r>
      <w:r>
        <w:rPr>
          <w:rFonts w:ascii="Times New Roman" w:hAnsi="Times New Roman" w:cs="Times New Roman"/>
          <w:sz w:val="24"/>
          <w:szCs w:val="24"/>
          <w:lang w:val="ru-RU"/>
        </w:rPr>
        <w:t>заявку от сотрудников Заказчика, согласно Приложения № 2 настоящего договора по их</w:t>
      </w:r>
      <w:r w:rsidRPr="00EB758B">
        <w:rPr>
          <w:rFonts w:ascii="Times New Roman" w:hAnsi="Times New Roman" w:cs="Times New Roman"/>
          <w:sz w:val="24"/>
          <w:szCs w:val="24"/>
          <w:lang w:val="ru-RU"/>
        </w:rPr>
        <w:t xml:space="preserve"> телефонному запросу.</w:t>
      </w:r>
    </w:p>
    <w:p w:rsidR="00666190" w:rsidRPr="00603FD9" w:rsidRDefault="007E46D0" w:rsidP="00666190">
      <w:pPr>
        <w:spacing w:after="0" w:line="320" w:lineRule="exact"/>
        <w:ind w:firstLine="709"/>
        <w:jc w:val="both"/>
        <w:rPr>
          <w:rFonts w:ascii="Times New Roman" w:hAnsi="Times New Roman"/>
          <w:sz w:val="24"/>
          <w:szCs w:val="24"/>
          <w:u w:val="single"/>
        </w:rPr>
      </w:pPr>
      <w:r w:rsidRPr="00603FD9">
        <w:rPr>
          <w:rFonts w:ascii="Times New Roman" w:hAnsi="Times New Roman"/>
          <w:sz w:val="24"/>
          <w:szCs w:val="24"/>
          <w:u w:val="single"/>
        </w:rPr>
        <w:t>2</w:t>
      </w:r>
      <w:r w:rsidR="00FB1DDC" w:rsidRPr="00603FD9">
        <w:rPr>
          <w:rFonts w:ascii="Times New Roman" w:hAnsi="Times New Roman"/>
          <w:sz w:val="24"/>
          <w:szCs w:val="24"/>
          <w:u w:val="single"/>
        </w:rPr>
        <w:t xml:space="preserve">. </w:t>
      </w:r>
      <w:r w:rsidR="00666190" w:rsidRPr="00603FD9">
        <w:rPr>
          <w:rFonts w:ascii="Times New Roman" w:hAnsi="Times New Roman"/>
          <w:sz w:val="24"/>
          <w:szCs w:val="24"/>
          <w:u w:val="single"/>
        </w:rPr>
        <w:t xml:space="preserve">Требования к качеству: </w:t>
      </w:r>
    </w:p>
    <w:p w:rsidR="006C5864" w:rsidRPr="006C5864" w:rsidRDefault="006C5864" w:rsidP="006C5864">
      <w:pPr>
        <w:spacing w:after="0" w:line="320" w:lineRule="exact"/>
        <w:ind w:firstLine="709"/>
        <w:jc w:val="both"/>
        <w:rPr>
          <w:rFonts w:ascii="Times New Roman" w:hAnsi="Times New Roman"/>
          <w:sz w:val="24"/>
          <w:szCs w:val="24"/>
        </w:rPr>
      </w:pPr>
      <w:r w:rsidRPr="006C5864">
        <w:rPr>
          <w:rFonts w:ascii="Times New Roman" w:hAnsi="Times New Roman"/>
          <w:sz w:val="24"/>
          <w:szCs w:val="24"/>
        </w:rPr>
        <w:t>Настоящие</w:t>
      </w:r>
      <w:r>
        <w:rPr>
          <w:rFonts w:ascii="Times New Roman" w:hAnsi="Times New Roman"/>
          <w:sz w:val="24"/>
          <w:szCs w:val="24"/>
        </w:rPr>
        <w:t xml:space="preserve"> </w:t>
      </w:r>
      <w:r w:rsidRPr="006C5864">
        <w:rPr>
          <w:rFonts w:ascii="Times New Roman" w:hAnsi="Times New Roman"/>
          <w:sz w:val="24"/>
          <w:szCs w:val="24"/>
        </w:rPr>
        <w:t>требования установлены стандартами номенклатуры основных групп показателей качества по характеризуемым ими потребительским свойствам пассажирских перевозок:</w:t>
      </w:r>
    </w:p>
    <w:p w:rsidR="006C5864" w:rsidRPr="006C5864" w:rsidRDefault="006C5864" w:rsidP="006C5864">
      <w:pPr>
        <w:spacing w:after="0" w:line="320" w:lineRule="exact"/>
        <w:ind w:firstLine="709"/>
        <w:jc w:val="both"/>
        <w:rPr>
          <w:rFonts w:ascii="Times New Roman" w:hAnsi="Times New Roman"/>
          <w:sz w:val="24"/>
          <w:szCs w:val="24"/>
        </w:rPr>
      </w:pPr>
      <w:r w:rsidRPr="006C5864">
        <w:rPr>
          <w:rFonts w:ascii="Times New Roman" w:hAnsi="Times New Roman"/>
          <w:sz w:val="24"/>
          <w:szCs w:val="24"/>
        </w:rPr>
        <w:t>- показатели информационного обслуживания;</w:t>
      </w:r>
    </w:p>
    <w:p w:rsidR="006C5864" w:rsidRPr="006C5864" w:rsidRDefault="006C5864" w:rsidP="006C5864">
      <w:pPr>
        <w:spacing w:after="0" w:line="320" w:lineRule="exact"/>
        <w:ind w:firstLine="709"/>
        <w:jc w:val="both"/>
        <w:rPr>
          <w:rFonts w:ascii="Times New Roman" w:hAnsi="Times New Roman"/>
          <w:sz w:val="24"/>
          <w:szCs w:val="24"/>
        </w:rPr>
      </w:pPr>
      <w:r w:rsidRPr="006C5864">
        <w:rPr>
          <w:rFonts w:ascii="Times New Roman" w:hAnsi="Times New Roman"/>
          <w:sz w:val="24"/>
          <w:szCs w:val="24"/>
        </w:rPr>
        <w:t>- показатели комфортности;</w:t>
      </w:r>
    </w:p>
    <w:p w:rsidR="006C5864" w:rsidRPr="006C5864" w:rsidRDefault="006C5864" w:rsidP="006C5864">
      <w:pPr>
        <w:spacing w:after="0" w:line="320" w:lineRule="exact"/>
        <w:ind w:firstLine="709"/>
        <w:jc w:val="both"/>
        <w:rPr>
          <w:rFonts w:ascii="Times New Roman" w:hAnsi="Times New Roman"/>
          <w:sz w:val="24"/>
          <w:szCs w:val="24"/>
        </w:rPr>
      </w:pPr>
      <w:r w:rsidRPr="006C5864">
        <w:rPr>
          <w:rFonts w:ascii="Times New Roman" w:hAnsi="Times New Roman"/>
          <w:sz w:val="24"/>
          <w:szCs w:val="24"/>
        </w:rPr>
        <w:t>- показатели скорости;</w:t>
      </w:r>
    </w:p>
    <w:p w:rsidR="006C5864" w:rsidRPr="006C5864" w:rsidRDefault="006C5864" w:rsidP="006C5864">
      <w:pPr>
        <w:spacing w:after="0" w:line="320" w:lineRule="exact"/>
        <w:ind w:firstLine="709"/>
        <w:jc w:val="both"/>
        <w:rPr>
          <w:rFonts w:ascii="Times New Roman" w:hAnsi="Times New Roman"/>
          <w:sz w:val="24"/>
          <w:szCs w:val="24"/>
        </w:rPr>
      </w:pPr>
      <w:r w:rsidRPr="006C5864">
        <w:rPr>
          <w:rFonts w:ascii="Times New Roman" w:hAnsi="Times New Roman"/>
          <w:sz w:val="24"/>
          <w:szCs w:val="24"/>
        </w:rPr>
        <w:t>- показатели своевременности;</w:t>
      </w:r>
    </w:p>
    <w:p w:rsidR="006C5864" w:rsidRPr="006C5864" w:rsidRDefault="006C5864" w:rsidP="006C5864">
      <w:pPr>
        <w:spacing w:after="0" w:line="320" w:lineRule="exact"/>
        <w:ind w:firstLine="709"/>
        <w:jc w:val="both"/>
        <w:rPr>
          <w:rFonts w:ascii="Times New Roman" w:hAnsi="Times New Roman"/>
          <w:sz w:val="24"/>
          <w:szCs w:val="24"/>
        </w:rPr>
      </w:pPr>
      <w:r w:rsidRPr="006C5864">
        <w:rPr>
          <w:rFonts w:ascii="Times New Roman" w:hAnsi="Times New Roman"/>
          <w:sz w:val="24"/>
          <w:szCs w:val="24"/>
        </w:rPr>
        <w:t>- показатели сохранности багажа;</w:t>
      </w:r>
    </w:p>
    <w:p w:rsidR="006C5864" w:rsidRDefault="006C5864" w:rsidP="006C5864">
      <w:pPr>
        <w:spacing w:after="0" w:line="320" w:lineRule="exact"/>
        <w:ind w:firstLine="709"/>
        <w:jc w:val="both"/>
        <w:rPr>
          <w:rFonts w:ascii="Times New Roman" w:hAnsi="Times New Roman"/>
          <w:sz w:val="24"/>
          <w:szCs w:val="24"/>
        </w:rPr>
      </w:pPr>
      <w:r w:rsidRPr="006C5864">
        <w:rPr>
          <w:rFonts w:ascii="Times New Roman" w:hAnsi="Times New Roman"/>
          <w:sz w:val="24"/>
          <w:szCs w:val="24"/>
        </w:rPr>
        <w:t>- показатели безопасности.</w:t>
      </w:r>
    </w:p>
    <w:p w:rsidR="007E46D0" w:rsidRPr="00603FD9" w:rsidRDefault="007E46D0" w:rsidP="006C5864">
      <w:pPr>
        <w:spacing w:after="0" w:line="320" w:lineRule="exact"/>
        <w:ind w:firstLine="709"/>
        <w:jc w:val="both"/>
        <w:rPr>
          <w:rFonts w:ascii="Times New Roman" w:hAnsi="Times New Roman"/>
          <w:sz w:val="24"/>
          <w:szCs w:val="24"/>
        </w:rPr>
      </w:pPr>
      <w:r w:rsidRPr="00603FD9">
        <w:rPr>
          <w:rFonts w:ascii="Times New Roman" w:hAnsi="Times New Roman"/>
          <w:sz w:val="24"/>
          <w:szCs w:val="24"/>
        </w:rPr>
        <w:t>3. Требования, предъявляемые к Исполнителю:</w:t>
      </w:r>
    </w:p>
    <w:p w:rsidR="006C5864" w:rsidRPr="006C5864" w:rsidRDefault="006C5864" w:rsidP="006C5864">
      <w:pPr>
        <w:spacing w:after="0" w:line="320" w:lineRule="exact"/>
        <w:ind w:firstLine="709"/>
        <w:jc w:val="both"/>
        <w:rPr>
          <w:rFonts w:ascii="Times New Roman" w:hAnsi="Times New Roman"/>
          <w:sz w:val="24"/>
          <w:szCs w:val="24"/>
        </w:rPr>
      </w:pPr>
      <w:r w:rsidRPr="006C5864">
        <w:rPr>
          <w:rFonts w:ascii="Times New Roman" w:hAnsi="Times New Roman"/>
          <w:sz w:val="24"/>
          <w:szCs w:val="24"/>
        </w:rPr>
        <w:t>-наличие разрешения на осуществление деятельности по перевозке пассажиров и багажа легковым такси, выдаваемого уполномоченным органом исполнительной власти соответствующего субъекта Российской Федерации (далее - уполномоченный орган).</w:t>
      </w:r>
    </w:p>
    <w:p w:rsidR="006C5864" w:rsidRPr="006C5864" w:rsidRDefault="006C5864" w:rsidP="006C5864">
      <w:pPr>
        <w:spacing w:after="0" w:line="320" w:lineRule="exact"/>
        <w:ind w:firstLine="709"/>
        <w:jc w:val="both"/>
        <w:rPr>
          <w:rFonts w:ascii="Times New Roman" w:hAnsi="Times New Roman"/>
          <w:sz w:val="24"/>
          <w:szCs w:val="24"/>
        </w:rPr>
      </w:pPr>
      <w:r w:rsidRPr="006C5864">
        <w:rPr>
          <w:rFonts w:ascii="Times New Roman" w:hAnsi="Times New Roman"/>
          <w:sz w:val="24"/>
          <w:szCs w:val="24"/>
        </w:rPr>
        <w:t>-заказ на оказание услуг принимается с использованием телефонных средств связи (Исполнитель обязан зарегистрировать принятый к исполнению заказ Заказчика в журнале регистрации путем внесения в него следующей информации: номер заказа; дата принятия заказа; дата выполнения заказа; место подачи легкового такси; марка легкового такси, регистрационный номер автомобиля); е) планируемое время подачи легкового такси.;</w:t>
      </w:r>
    </w:p>
    <w:p w:rsidR="006C5864" w:rsidRPr="006C5864" w:rsidRDefault="006C5864" w:rsidP="006C5864">
      <w:pPr>
        <w:spacing w:after="0" w:line="320" w:lineRule="exact"/>
        <w:ind w:firstLine="709"/>
        <w:jc w:val="both"/>
        <w:rPr>
          <w:rFonts w:ascii="Times New Roman" w:hAnsi="Times New Roman"/>
          <w:sz w:val="24"/>
          <w:szCs w:val="24"/>
        </w:rPr>
      </w:pPr>
      <w:r w:rsidRPr="006C5864">
        <w:rPr>
          <w:rFonts w:ascii="Times New Roman" w:hAnsi="Times New Roman"/>
          <w:sz w:val="24"/>
          <w:szCs w:val="24"/>
        </w:rPr>
        <w:t>Легковое такси должно соответствовать следующим обязательным требованиям:</w:t>
      </w:r>
    </w:p>
    <w:p w:rsidR="006C5864" w:rsidRPr="006C5864" w:rsidRDefault="006C5864" w:rsidP="006C5864">
      <w:pPr>
        <w:spacing w:after="0" w:line="320" w:lineRule="exact"/>
        <w:ind w:firstLine="709"/>
        <w:jc w:val="both"/>
        <w:rPr>
          <w:rFonts w:ascii="Times New Roman" w:hAnsi="Times New Roman"/>
          <w:sz w:val="24"/>
          <w:szCs w:val="24"/>
        </w:rPr>
      </w:pPr>
      <w:r w:rsidRPr="006C5864">
        <w:rPr>
          <w:rFonts w:ascii="Times New Roman" w:hAnsi="Times New Roman"/>
          <w:sz w:val="24"/>
          <w:szCs w:val="24"/>
        </w:rPr>
        <w:t>а) легковое такси должно иметь на кузове (боковых поверхностях кузова) цветографическую схему, представляющую собой композицию из квадратов контрастного цвета, расположенных в шахматном порядке;</w:t>
      </w:r>
    </w:p>
    <w:p w:rsidR="006C5864" w:rsidRPr="006C5864" w:rsidRDefault="006C5864" w:rsidP="006C5864">
      <w:pPr>
        <w:spacing w:after="0" w:line="320" w:lineRule="exact"/>
        <w:ind w:firstLine="709"/>
        <w:jc w:val="both"/>
        <w:rPr>
          <w:rFonts w:ascii="Times New Roman" w:hAnsi="Times New Roman"/>
          <w:sz w:val="24"/>
          <w:szCs w:val="24"/>
        </w:rPr>
      </w:pPr>
      <w:r w:rsidRPr="006C5864">
        <w:rPr>
          <w:rFonts w:ascii="Times New Roman" w:hAnsi="Times New Roman"/>
          <w:sz w:val="24"/>
          <w:szCs w:val="24"/>
        </w:rPr>
        <w:t>б) легковое такси должно соответствовать установленным цветовым гаммам кузова в случае установления такого требования законами субъектов Российской Федерации;                                                                                                                                                                                                                                                                                                                                                                                                        Юридическое лицо или индивидуальный предприниматель, осуществляющие деятельность по оказанию услуг по перевозке пассажиров и багажа легковым такси, обязаны:</w:t>
      </w:r>
    </w:p>
    <w:p w:rsidR="006C5864" w:rsidRPr="006C5864" w:rsidRDefault="006C5864" w:rsidP="006C5864">
      <w:pPr>
        <w:spacing w:after="0" w:line="320" w:lineRule="exact"/>
        <w:ind w:firstLine="709"/>
        <w:jc w:val="both"/>
        <w:rPr>
          <w:rFonts w:ascii="Times New Roman" w:hAnsi="Times New Roman"/>
          <w:sz w:val="24"/>
          <w:szCs w:val="24"/>
        </w:rPr>
      </w:pPr>
      <w:r w:rsidRPr="006C5864">
        <w:rPr>
          <w:rFonts w:ascii="Times New Roman" w:hAnsi="Times New Roman"/>
          <w:sz w:val="24"/>
          <w:szCs w:val="24"/>
        </w:rPr>
        <w:t>а) обеспечивать техническое обслуживание и ремонт легковых такси;</w:t>
      </w:r>
    </w:p>
    <w:p w:rsidR="006C5864" w:rsidRPr="006C5864" w:rsidRDefault="006C5864" w:rsidP="006C5864">
      <w:pPr>
        <w:spacing w:after="0" w:line="320" w:lineRule="exact"/>
        <w:ind w:firstLine="709"/>
        <w:jc w:val="both"/>
        <w:rPr>
          <w:rFonts w:ascii="Times New Roman" w:hAnsi="Times New Roman"/>
          <w:sz w:val="24"/>
          <w:szCs w:val="24"/>
        </w:rPr>
      </w:pPr>
      <w:r w:rsidRPr="006C5864">
        <w:rPr>
          <w:rFonts w:ascii="Times New Roman" w:hAnsi="Times New Roman"/>
          <w:sz w:val="24"/>
          <w:szCs w:val="24"/>
        </w:rPr>
        <w:t>б) проводить контроль технического состояния легковых такси перед выездом на линию;</w:t>
      </w:r>
    </w:p>
    <w:p w:rsidR="007E46D0" w:rsidRPr="00603FD9" w:rsidRDefault="006C5864" w:rsidP="006C5864">
      <w:pPr>
        <w:spacing w:after="0" w:line="320" w:lineRule="exact"/>
        <w:ind w:firstLine="709"/>
        <w:jc w:val="both"/>
        <w:rPr>
          <w:rFonts w:ascii="Times New Roman" w:hAnsi="Times New Roman"/>
          <w:sz w:val="24"/>
          <w:szCs w:val="24"/>
        </w:rPr>
      </w:pPr>
      <w:r w:rsidRPr="006C5864">
        <w:rPr>
          <w:rFonts w:ascii="Times New Roman" w:hAnsi="Times New Roman"/>
          <w:sz w:val="24"/>
          <w:szCs w:val="24"/>
        </w:rPr>
        <w:t>в) обеспечивать прохождение водителями легковых такси предрейсового медицинского осмотра.</w:t>
      </w:r>
    </w:p>
    <w:p w:rsidR="00FB1DDC" w:rsidRPr="00603FD9" w:rsidRDefault="00FB1DDC" w:rsidP="00FB1DDC">
      <w:pPr>
        <w:spacing w:after="0" w:line="320" w:lineRule="exact"/>
        <w:ind w:firstLine="709"/>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271"/>
        <w:gridCol w:w="146"/>
        <w:gridCol w:w="160"/>
        <w:gridCol w:w="170"/>
      </w:tblGrid>
      <w:tr w:rsidR="00FB1DDC" w:rsidRPr="00603FD9" w:rsidTr="006D6257">
        <w:tc>
          <w:tcPr>
            <w:tcW w:w="4375" w:type="dxa"/>
          </w:tcPr>
          <w:p w:rsidR="00FB1DDC" w:rsidRPr="00603FD9" w:rsidRDefault="00FB1DDC" w:rsidP="006D6257">
            <w:pPr>
              <w:spacing w:after="0" w:line="320" w:lineRule="exact"/>
              <w:ind w:firstLine="709"/>
              <w:jc w:val="both"/>
              <w:rPr>
                <w:rFonts w:ascii="Times New Roman" w:hAnsi="Times New Roman"/>
                <w:b/>
                <w:sz w:val="24"/>
                <w:szCs w:val="24"/>
              </w:rPr>
            </w:pPr>
            <w:r w:rsidRPr="00603FD9">
              <w:rPr>
                <w:rFonts w:ascii="Times New Roman" w:hAnsi="Times New Roman"/>
                <w:b/>
                <w:sz w:val="24"/>
                <w:szCs w:val="24"/>
              </w:rPr>
              <w:t>От Заказчика</w:t>
            </w:r>
          </w:p>
          <w:p w:rsidR="00FB1DDC" w:rsidRPr="00603FD9" w:rsidRDefault="00FB1DDC" w:rsidP="006D6257">
            <w:pPr>
              <w:spacing w:after="0" w:line="320" w:lineRule="exact"/>
              <w:ind w:firstLine="709"/>
              <w:jc w:val="both"/>
              <w:rPr>
                <w:rFonts w:ascii="Times New Roman" w:hAnsi="Times New Roman"/>
                <w:bCs/>
                <w:sz w:val="24"/>
                <w:szCs w:val="24"/>
              </w:rPr>
            </w:pPr>
          </w:p>
        </w:tc>
        <w:tc>
          <w:tcPr>
            <w:tcW w:w="587" w:type="dxa"/>
          </w:tcPr>
          <w:p w:rsidR="00FB1DDC" w:rsidRPr="00603FD9" w:rsidRDefault="00FB1DDC" w:rsidP="006D6257">
            <w:pPr>
              <w:spacing w:after="0" w:line="320" w:lineRule="exact"/>
              <w:ind w:firstLine="709"/>
              <w:jc w:val="both"/>
              <w:rPr>
                <w:rFonts w:ascii="Times New Roman" w:hAnsi="Times New Roman"/>
                <w:b/>
                <w:bCs/>
                <w:sz w:val="24"/>
                <w:szCs w:val="24"/>
              </w:rPr>
            </w:pPr>
          </w:p>
        </w:tc>
        <w:tc>
          <w:tcPr>
            <w:tcW w:w="4747" w:type="dxa"/>
            <w:gridSpan w:val="4"/>
          </w:tcPr>
          <w:p w:rsidR="00FB1DDC" w:rsidRPr="00603FD9" w:rsidRDefault="00FB1DDC" w:rsidP="006D6257">
            <w:pPr>
              <w:spacing w:after="0" w:line="320" w:lineRule="exact"/>
              <w:ind w:firstLine="709"/>
              <w:jc w:val="both"/>
              <w:rPr>
                <w:rFonts w:ascii="Times New Roman" w:hAnsi="Times New Roman"/>
                <w:b/>
                <w:sz w:val="24"/>
                <w:szCs w:val="24"/>
              </w:rPr>
            </w:pPr>
            <w:r w:rsidRPr="00603FD9">
              <w:rPr>
                <w:rFonts w:ascii="Times New Roman" w:hAnsi="Times New Roman"/>
                <w:b/>
                <w:sz w:val="24"/>
                <w:szCs w:val="24"/>
              </w:rPr>
              <w:t xml:space="preserve">От </w:t>
            </w:r>
            <w:r w:rsidR="00E210FA" w:rsidRPr="00603FD9">
              <w:rPr>
                <w:rFonts w:ascii="Times New Roman" w:hAnsi="Times New Roman"/>
                <w:b/>
                <w:sz w:val="24"/>
                <w:szCs w:val="24"/>
              </w:rPr>
              <w:t>Исполнителя</w:t>
            </w:r>
          </w:p>
          <w:p w:rsidR="00FB1DDC" w:rsidRPr="00603FD9" w:rsidRDefault="00FB1DDC" w:rsidP="006D6257">
            <w:pPr>
              <w:spacing w:after="0" w:line="320" w:lineRule="exact"/>
              <w:ind w:firstLine="709"/>
              <w:jc w:val="both"/>
              <w:rPr>
                <w:rFonts w:ascii="Times New Roman" w:hAnsi="Times New Roman"/>
                <w:sz w:val="24"/>
                <w:szCs w:val="24"/>
              </w:rPr>
            </w:pPr>
          </w:p>
        </w:tc>
      </w:tr>
      <w:tr w:rsidR="00FB1DDC" w:rsidRPr="00603FD9" w:rsidTr="006D6257">
        <w:tc>
          <w:tcPr>
            <w:tcW w:w="4375" w:type="dxa"/>
          </w:tcPr>
          <w:p w:rsidR="00FB1DDC" w:rsidRPr="00603FD9" w:rsidRDefault="00FB1DDC" w:rsidP="006D6257">
            <w:pPr>
              <w:spacing w:after="0" w:line="320" w:lineRule="exact"/>
              <w:ind w:firstLine="709"/>
              <w:jc w:val="both"/>
              <w:rPr>
                <w:rFonts w:ascii="Times New Roman" w:hAnsi="Times New Roman"/>
                <w:b/>
                <w:bCs/>
                <w:sz w:val="24"/>
                <w:szCs w:val="24"/>
              </w:rPr>
            </w:pPr>
          </w:p>
        </w:tc>
        <w:tc>
          <w:tcPr>
            <w:tcW w:w="587" w:type="dxa"/>
          </w:tcPr>
          <w:p w:rsidR="00FB1DDC" w:rsidRPr="00603FD9" w:rsidRDefault="00FB1DDC" w:rsidP="006D6257">
            <w:pPr>
              <w:spacing w:after="0" w:line="320" w:lineRule="exact"/>
              <w:ind w:firstLine="709"/>
              <w:jc w:val="both"/>
              <w:rPr>
                <w:rFonts w:ascii="Times New Roman" w:hAnsi="Times New Roman"/>
                <w:b/>
                <w:bCs/>
                <w:sz w:val="24"/>
                <w:szCs w:val="24"/>
              </w:rPr>
            </w:pPr>
          </w:p>
        </w:tc>
        <w:tc>
          <w:tcPr>
            <w:tcW w:w="4747" w:type="dxa"/>
            <w:gridSpan w:val="4"/>
          </w:tcPr>
          <w:p w:rsidR="00FB1DDC" w:rsidRPr="006763DD" w:rsidRDefault="00FB1DDC" w:rsidP="006D6257">
            <w:pPr>
              <w:spacing w:after="0" w:line="320" w:lineRule="exact"/>
              <w:ind w:firstLine="709"/>
              <w:jc w:val="both"/>
              <w:rPr>
                <w:rFonts w:ascii="Times New Roman" w:hAnsi="Times New Roman"/>
                <w:b/>
                <w:bCs/>
                <w:sz w:val="24"/>
                <w:szCs w:val="24"/>
                <w:highlight w:val="yellow"/>
              </w:rPr>
            </w:pPr>
          </w:p>
          <w:p w:rsidR="00FB1DDC" w:rsidRPr="006763DD" w:rsidRDefault="00FB1DDC" w:rsidP="006D6257">
            <w:pPr>
              <w:spacing w:after="0" w:line="320" w:lineRule="exact"/>
              <w:ind w:firstLine="709"/>
              <w:jc w:val="both"/>
              <w:rPr>
                <w:rFonts w:ascii="Times New Roman" w:hAnsi="Times New Roman"/>
                <w:b/>
                <w:bCs/>
                <w:sz w:val="24"/>
                <w:szCs w:val="24"/>
                <w:highlight w:val="yellow"/>
              </w:rPr>
            </w:pPr>
          </w:p>
        </w:tc>
      </w:tr>
      <w:tr w:rsidR="00FB1DDC" w:rsidRPr="00603FD9" w:rsidTr="006D6257">
        <w:tc>
          <w:tcPr>
            <w:tcW w:w="4375" w:type="dxa"/>
          </w:tcPr>
          <w:p w:rsidR="00FB1DDC" w:rsidRPr="00603FD9" w:rsidRDefault="00E210FA" w:rsidP="00E210FA">
            <w:pPr>
              <w:spacing w:after="0" w:line="320" w:lineRule="exact"/>
              <w:ind w:firstLine="709"/>
              <w:jc w:val="both"/>
              <w:rPr>
                <w:rFonts w:ascii="Times New Roman" w:hAnsi="Times New Roman"/>
                <w:sz w:val="24"/>
                <w:szCs w:val="24"/>
              </w:rPr>
            </w:pPr>
            <w:r w:rsidRPr="00603FD9">
              <w:rPr>
                <w:rFonts w:ascii="Times New Roman" w:hAnsi="Times New Roman"/>
                <w:sz w:val="24"/>
                <w:szCs w:val="24"/>
              </w:rPr>
              <w:t>______________</w:t>
            </w:r>
            <w:r w:rsidR="00FB1DDC" w:rsidRPr="00603FD9">
              <w:rPr>
                <w:rFonts w:ascii="Times New Roman" w:hAnsi="Times New Roman"/>
                <w:sz w:val="24"/>
                <w:szCs w:val="24"/>
              </w:rPr>
              <w:t>_/</w:t>
            </w:r>
            <w:r w:rsidRPr="00603FD9">
              <w:rPr>
                <w:rFonts w:ascii="Times New Roman" w:hAnsi="Times New Roman"/>
                <w:sz w:val="24"/>
                <w:szCs w:val="24"/>
              </w:rPr>
              <w:t>Калинов Е.И.</w:t>
            </w:r>
            <w:r w:rsidR="00FB1DDC" w:rsidRPr="00603FD9">
              <w:rPr>
                <w:rFonts w:ascii="Times New Roman" w:hAnsi="Times New Roman"/>
                <w:sz w:val="24"/>
                <w:szCs w:val="24"/>
              </w:rPr>
              <w:t>/</w:t>
            </w:r>
          </w:p>
        </w:tc>
        <w:tc>
          <w:tcPr>
            <w:tcW w:w="587" w:type="dxa"/>
          </w:tcPr>
          <w:p w:rsidR="00FB1DDC" w:rsidRPr="00603FD9" w:rsidRDefault="00FB1DDC" w:rsidP="006D6257">
            <w:pPr>
              <w:spacing w:after="0" w:line="320" w:lineRule="exact"/>
              <w:ind w:firstLine="709"/>
              <w:jc w:val="both"/>
              <w:rPr>
                <w:rFonts w:ascii="Times New Roman" w:hAnsi="Times New Roman"/>
                <w:b/>
                <w:bCs/>
                <w:sz w:val="24"/>
                <w:szCs w:val="24"/>
              </w:rPr>
            </w:pPr>
          </w:p>
        </w:tc>
        <w:tc>
          <w:tcPr>
            <w:tcW w:w="4747" w:type="dxa"/>
            <w:gridSpan w:val="4"/>
          </w:tcPr>
          <w:p w:rsidR="00FB1DDC" w:rsidRPr="006763DD" w:rsidRDefault="00FB1DDC" w:rsidP="006D6257">
            <w:pPr>
              <w:spacing w:after="0" w:line="320" w:lineRule="exact"/>
              <w:ind w:firstLine="709"/>
              <w:jc w:val="both"/>
              <w:rPr>
                <w:rFonts w:ascii="Times New Roman" w:hAnsi="Times New Roman"/>
                <w:sz w:val="24"/>
                <w:szCs w:val="24"/>
                <w:highlight w:val="yellow"/>
              </w:rPr>
            </w:pPr>
            <w:r w:rsidRPr="006763DD">
              <w:rPr>
                <w:rFonts w:ascii="Times New Roman" w:hAnsi="Times New Roman"/>
                <w:sz w:val="24"/>
                <w:szCs w:val="24"/>
                <w:highlight w:val="yellow"/>
              </w:rPr>
              <w:t>___________________ /_______/</w:t>
            </w:r>
          </w:p>
        </w:tc>
      </w:tr>
      <w:tr w:rsidR="00FB1DDC" w:rsidRPr="00603FD9" w:rsidTr="006D6257">
        <w:tc>
          <w:tcPr>
            <w:tcW w:w="4375" w:type="dxa"/>
          </w:tcPr>
          <w:p w:rsidR="00FB1DDC" w:rsidRPr="00603FD9" w:rsidRDefault="00FB1DDC" w:rsidP="006D6257">
            <w:pPr>
              <w:spacing w:after="0" w:line="320" w:lineRule="exact"/>
              <w:ind w:firstLine="709"/>
              <w:jc w:val="both"/>
              <w:rPr>
                <w:rFonts w:ascii="Times New Roman" w:hAnsi="Times New Roman"/>
                <w:sz w:val="24"/>
                <w:szCs w:val="24"/>
              </w:rPr>
            </w:pPr>
          </w:p>
        </w:tc>
        <w:tc>
          <w:tcPr>
            <w:tcW w:w="587" w:type="dxa"/>
          </w:tcPr>
          <w:p w:rsidR="00FB1DDC" w:rsidRPr="00603FD9" w:rsidRDefault="00FB1DDC" w:rsidP="006D6257">
            <w:pPr>
              <w:spacing w:after="0" w:line="320" w:lineRule="exact"/>
              <w:ind w:firstLine="709"/>
              <w:jc w:val="both"/>
              <w:rPr>
                <w:rFonts w:ascii="Times New Roman" w:hAnsi="Times New Roman"/>
                <w:b/>
                <w:bCs/>
                <w:sz w:val="24"/>
                <w:szCs w:val="24"/>
              </w:rPr>
            </w:pPr>
          </w:p>
        </w:tc>
        <w:tc>
          <w:tcPr>
            <w:tcW w:w="4747" w:type="dxa"/>
            <w:gridSpan w:val="4"/>
          </w:tcPr>
          <w:p w:rsidR="00FB1DDC" w:rsidRPr="00603FD9" w:rsidRDefault="00FB1DDC" w:rsidP="006D6257">
            <w:pPr>
              <w:spacing w:after="0" w:line="320" w:lineRule="exact"/>
              <w:ind w:firstLine="709"/>
              <w:jc w:val="both"/>
              <w:rPr>
                <w:rFonts w:ascii="Times New Roman" w:hAnsi="Times New Roman"/>
                <w:sz w:val="24"/>
                <w:szCs w:val="24"/>
              </w:rPr>
            </w:pPr>
          </w:p>
        </w:tc>
      </w:tr>
      <w:tr w:rsidR="00FB1DDC" w:rsidRPr="00603FD9" w:rsidTr="006D6257">
        <w:trPr>
          <w:gridAfter w:val="1"/>
          <w:wAfter w:w="170" w:type="dxa"/>
        </w:trPr>
        <w:tc>
          <w:tcPr>
            <w:tcW w:w="9233" w:type="dxa"/>
            <w:gridSpan w:val="3"/>
          </w:tcPr>
          <w:p w:rsidR="00FB1DDC" w:rsidRPr="00603FD9" w:rsidRDefault="00FB1DDC" w:rsidP="006D6257">
            <w:pPr>
              <w:spacing w:after="0" w:line="320" w:lineRule="exact"/>
              <w:ind w:firstLine="709"/>
              <w:jc w:val="right"/>
              <w:rPr>
                <w:rFonts w:ascii="Times New Roman" w:hAnsi="Times New Roman"/>
                <w:sz w:val="24"/>
                <w:szCs w:val="24"/>
              </w:rPr>
            </w:pPr>
          </w:p>
          <w:p w:rsidR="00FB1DDC" w:rsidRPr="00603FD9" w:rsidRDefault="00FB1DDC" w:rsidP="006D6257">
            <w:pPr>
              <w:spacing w:after="0" w:line="320" w:lineRule="exact"/>
              <w:ind w:firstLine="709"/>
              <w:jc w:val="right"/>
              <w:rPr>
                <w:rFonts w:ascii="Times New Roman" w:hAnsi="Times New Roman"/>
                <w:sz w:val="24"/>
                <w:szCs w:val="24"/>
              </w:rPr>
            </w:pPr>
          </w:p>
          <w:p w:rsidR="00FB1DDC" w:rsidRPr="00603FD9" w:rsidRDefault="00687F59" w:rsidP="00687F59">
            <w:pPr>
              <w:tabs>
                <w:tab w:val="left" w:pos="1035"/>
              </w:tabs>
              <w:spacing w:after="0" w:line="320" w:lineRule="exact"/>
              <w:ind w:firstLine="709"/>
              <w:rPr>
                <w:rFonts w:ascii="Times New Roman" w:hAnsi="Times New Roman"/>
                <w:sz w:val="24"/>
                <w:szCs w:val="24"/>
              </w:rPr>
            </w:pPr>
            <w:r>
              <w:rPr>
                <w:rFonts w:ascii="Times New Roman" w:hAnsi="Times New Roman"/>
                <w:sz w:val="24"/>
                <w:szCs w:val="24"/>
              </w:rPr>
              <w:lastRenderedPageBreak/>
              <w:tab/>
            </w:r>
          </w:p>
        </w:tc>
        <w:tc>
          <w:tcPr>
            <w:tcW w:w="146" w:type="dxa"/>
          </w:tcPr>
          <w:p w:rsidR="00FB1DDC" w:rsidRPr="00603FD9" w:rsidRDefault="00FB1DDC" w:rsidP="006D6257">
            <w:pPr>
              <w:spacing w:after="0" w:line="320" w:lineRule="exact"/>
              <w:ind w:firstLine="709"/>
              <w:jc w:val="both"/>
              <w:rPr>
                <w:rFonts w:ascii="Times New Roman" w:hAnsi="Times New Roman"/>
                <w:b/>
                <w:bCs/>
                <w:sz w:val="24"/>
                <w:szCs w:val="24"/>
              </w:rPr>
            </w:pPr>
          </w:p>
        </w:tc>
        <w:tc>
          <w:tcPr>
            <w:tcW w:w="160" w:type="dxa"/>
          </w:tcPr>
          <w:p w:rsidR="00FB1DDC" w:rsidRPr="00603FD9" w:rsidRDefault="00FB1DDC" w:rsidP="006D6257">
            <w:pPr>
              <w:spacing w:after="0" w:line="320" w:lineRule="exact"/>
              <w:ind w:firstLine="709"/>
              <w:jc w:val="both"/>
              <w:rPr>
                <w:rFonts w:ascii="Times New Roman" w:hAnsi="Times New Roman"/>
                <w:sz w:val="24"/>
                <w:szCs w:val="24"/>
              </w:rPr>
            </w:pPr>
          </w:p>
        </w:tc>
      </w:tr>
    </w:tbl>
    <w:p w:rsidR="00687F59" w:rsidRPr="00603FD9" w:rsidRDefault="00687F59" w:rsidP="00687F59">
      <w:pPr>
        <w:framePr w:hSpace="180" w:wrap="around" w:vAnchor="text" w:hAnchor="page" w:x="1741" w:y="-2"/>
        <w:spacing w:after="0" w:line="320" w:lineRule="exact"/>
        <w:ind w:firstLine="709"/>
        <w:jc w:val="right"/>
        <w:rPr>
          <w:rFonts w:ascii="Times New Roman" w:hAnsi="Times New Roman"/>
          <w:sz w:val="24"/>
          <w:szCs w:val="24"/>
        </w:rPr>
      </w:pPr>
      <w:r w:rsidRPr="00603FD9">
        <w:rPr>
          <w:rFonts w:ascii="Times New Roman" w:hAnsi="Times New Roman"/>
          <w:sz w:val="24"/>
          <w:szCs w:val="24"/>
        </w:rPr>
        <w:lastRenderedPageBreak/>
        <w:t xml:space="preserve">Приложение № 2 </w:t>
      </w:r>
    </w:p>
    <w:p w:rsidR="00687F59" w:rsidRPr="00603FD9" w:rsidRDefault="00687F59" w:rsidP="00687F59">
      <w:pPr>
        <w:framePr w:hSpace="180" w:wrap="around" w:vAnchor="text" w:hAnchor="page" w:x="1741" w:y="-2"/>
        <w:spacing w:after="0" w:line="320" w:lineRule="exact"/>
        <w:ind w:firstLine="709"/>
        <w:jc w:val="right"/>
        <w:rPr>
          <w:rFonts w:ascii="Times New Roman" w:hAnsi="Times New Roman"/>
          <w:sz w:val="24"/>
          <w:szCs w:val="24"/>
        </w:rPr>
      </w:pPr>
      <w:r w:rsidRPr="00603FD9">
        <w:rPr>
          <w:rFonts w:ascii="Times New Roman" w:hAnsi="Times New Roman"/>
          <w:sz w:val="24"/>
          <w:szCs w:val="24"/>
        </w:rPr>
        <w:t>к</w:t>
      </w:r>
      <w:r w:rsidR="00EC74A4">
        <w:rPr>
          <w:rFonts w:ascii="Times New Roman" w:hAnsi="Times New Roman"/>
          <w:sz w:val="24"/>
          <w:szCs w:val="24"/>
        </w:rPr>
        <w:t xml:space="preserve"> договору </w:t>
      </w:r>
      <w:r w:rsidRPr="00603FD9">
        <w:rPr>
          <w:rFonts w:ascii="Times New Roman" w:hAnsi="Times New Roman"/>
          <w:sz w:val="24"/>
          <w:szCs w:val="24"/>
        </w:rPr>
        <w:t xml:space="preserve"> № </w:t>
      </w:r>
      <w:r w:rsidR="00EC74A4">
        <w:rPr>
          <w:rFonts w:ascii="Times New Roman" w:hAnsi="Times New Roman"/>
          <w:sz w:val="24"/>
          <w:szCs w:val="24"/>
        </w:rPr>
        <w:t>23020409018</w:t>
      </w:r>
    </w:p>
    <w:p w:rsidR="00687F59" w:rsidRPr="00603FD9" w:rsidRDefault="00687F59" w:rsidP="00687F59">
      <w:pPr>
        <w:framePr w:hSpace="180" w:wrap="around" w:vAnchor="text" w:hAnchor="page" w:x="1741" w:y="-2"/>
        <w:spacing w:after="0" w:line="320" w:lineRule="exact"/>
        <w:ind w:firstLine="709"/>
        <w:jc w:val="right"/>
        <w:rPr>
          <w:rFonts w:ascii="Times New Roman" w:hAnsi="Times New Roman"/>
          <w:sz w:val="24"/>
          <w:szCs w:val="24"/>
        </w:rPr>
      </w:pPr>
      <w:r w:rsidRPr="00603FD9">
        <w:rPr>
          <w:rFonts w:ascii="Times New Roman" w:hAnsi="Times New Roman"/>
          <w:sz w:val="24"/>
          <w:szCs w:val="24"/>
        </w:rPr>
        <w:t>от «</w:t>
      </w:r>
      <w:r w:rsidR="00EC74A4">
        <w:rPr>
          <w:rFonts w:ascii="Times New Roman" w:hAnsi="Times New Roman"/>
          <w:sz w:val="24"/>
          <w:szCs w:val="24"/>
        </w:rPr>
        <w:t xml:space="preserve">     </w:t>
      </w:r>
      <w:r>
        <w:rPr>
          <w:rFonts w:ascii="Times New Roman" w:hAnsi="Times New Roman"/>
          <w:sz w:val="24"/>
          <w:szCs w:val="24"/>
        </w:rPr>
        <w:t xml:space="preserve">» </w:t>
      </w:r>
      <w:r w:rsidR="00EC74A4">
        <w:rPr>
          <w:rFonts w:ascii="Times New Roman" w:hAnsi="Times New Roman"/>
          <w:sz w:val="24"/>
          <w:szCs w:val="24"/>
        </w:rPr>
        <w:t xml:space="preserve">                 </w:t>
      </w:r>
      <w:r w:rsidRPr="00603FD9">
        <w:rPr>
          <w:rFonts w:ascii="Times New Roman" w:hAnsi="Times New Roman"/>
          <w:sz w:val="24"/>
          <w:szCs w:val="24"/>
        </w:rPr>
        <w:t xml:space="preserve"> 20</w:t>
      </w:r>
      <w:r w:rsidR="00EC74A4">
        <w:rPr>
          <w:rFonts w:ascii="Times New Roman" w:hAnsi="Times New Roman"/>
          <w:sz w:val="24"/>
          <w:szCs w:val="24"/>
        </w:rPr>
        <w:t>2_</w:t>
      </w:r>
      <w:r w:rsidRPr="00603FD9">
        <w:rPr>
          <w:rFonts w:ascii="Times New Roman" w:hAnsi="Times New Roman"/>
          <w:sz w:val="24"/>
          <w:szCs w:val="24"/>
        </w:rPr>
        <w:t xml:space="preserve"> г.</w:t>
      </w:r>
    </w:p>
    <w:p w:rsidR="00687F59" w:rsidRPr="00603FD9" w:rsidRDefault="00687F59" w:rsidP="00687F59">
      <w:pPr>
        <w:pStyle w:val="3"/>
        <w:framePr w:hSpace="180" w:wrap="around" w:vAnchor="text" w:hAnchor="page" w:x="1741" w:y="-2"/>
        <w:tabs>
          <w:tab w:val="left" w:pos="0"/>
        </w:tabs>
        <w:spacing w:after="0" w:line="320" w:lineRule="exact"/>
        <w:ind w:firstLine="709"/>
        <w:jc w:val="center"/>
        <w:rPr>
          <w:rFonts w:ascii="Times New Roman" w:hAnsi="Times New Roman"/>
          <w:b/>
          <w:sz w:val="24"/>
          <w:szCs w:val="24"/>
        </w:rPr>
      </w:pPr>
    </w:p>
    <w:p w:rsidR="006C5864" w:rsidRPr="00603FD9" w:rsidRDefault="006C5864" w:rsidP="00FB1DDC">
      <w:pPr>
        <w:pStyle w:val="ab"/>
        <w:spacing w:after="0" w:line="320" w:lineRule="exact"/>
        <w:ind w:left="4236" w:firstLine="709"/>
        <w:jc w:val="right"/>
        <w:rPr>
          <w:rFonts w:ascii="Times New Roman" w:eastAsia="Calibri" w:hAnsi="Times New Roman"/>
          <w:sz w:val="24"/>
          <w:szCs w:val="24"/>
        </w:rPr>
      </w:pPr>
    </w:p>
    <w:p w:rsidR="006D6257" w:rsidRPr="00603FD9" w:rsidRDefault="006D6257" w:rsidP="006D6257">
      <w:pPr>
        <w:pStyle w:val="3"/>
        <w:framePr w:h="827" w:hRule="exact" w:hSpace="180" w:wrap="around" w:vAnchor="text" w:hAnchor="margin" w:x="70" w:y="710"/>
        <w:tabs>
          <w:tab w:val="left" w:pos="0"/>
        </w:tabs>
        <w:spacing w:after="0" w:line="320" w:lineRule="exact"/>
        <w:ind w:firstLine="709"/>
        <w:jc w:val="center"/>
        <w:rPr>
          <w:rFonts w:ascii="Times New Roman" w:hAnsi="Times New Roman"/>
          <w:b/>
          <w:sz w:val="24"/>
          <w:szCs w:val="24"/>
        </w:rPr>
      </w:pPr>
    </w:p>
    <w:p w:rsidR="006D6257" w:rsidRPr="00603FD9" w:rsidRDefault="006D6257" w:rsidP="006D6257">
      <w:pPr>
        <w:pStyle w:val="3"/>
        <w:framePr w:h="959" w:hRule="exact" w:hSpace="180" w:wrap="around" w:vAnchor="text" w:hAnchor="margin" w:x="70" w:y="710"/>
        <w:tabs>
          <w:tab w:val="left" w:pos="0"/>
        </w:tabs>
        <w:spacing w:after="0" w:line="320" w:lineRule="exact"/>
        <w:ind w:firstLine="709"/>
        <w:jc w:val="center"/>
        <w:rPr>
          <w:rFonts w:ascii="Times New Roman" w:hAnsi="Times New Roman"/>
          <w:b/>
          <w:sz w:val="24"/>
          <w:szCs w:val="24"/>
        </w:rPr>
      </w:pPr>
    </w:p>
    <w:p w:rsidR="006C5864" w:rsidRDefault="006C5864" w:rsidP="006C5864">
      <w:pPr>
        <w:pStyle w:val="3"/>
        <w:tabs>
          <w:tab w:val="left" w:pos="-567"/>
        </w:tabs>
        <w:spacing w:after="0" w:line="320" w:lineRule="exact"/>
        <w:ind w:left="-567"/>
        <w:jc w:val="center"/>
        <w:rPr>
          <w:rFonts w:ascii="Times New Roman" w:hAnsi="Times New Roman"/>
          <w:sz w:val="24"/>
          <w:szCs w:val="24"/>
        </w:rPr>
      </w:pPr>
      <w:r>
        <w:rPr>
          <w:rFonts w:ascii="Times New Roman" w:hAnsi="Times New Roman"/>
          <w:sz w:val="24"/>
          <w:szCs w:val="24"/>
        </w:rPr>
        <w:t>Список работников, имеющих право вызова автотранспорта и их контактные данные.</w:t>
      </w:r>
    </w:p>
    <w:p w:rsidR="00687F59" w:rsidRDefault="00687F59" w:rsidP="006C5864">
      <w:pPr>
        <w:pStyle w:val="3"/>
        <w:tabs>
          <w:tab w:val="left" w:pos="-567"/>
        </w:tabs>
        <w:spacing w:after="0" w:line="320" w:lineRule="exact"/>
        <w:ind w:left="-567"/>
        <w:jc w:val="center"/>
        <w:rPr>
          <w:rFonts w:ascii="Times New Roman" w:hAnsi="Times New Roman"/>
          <w:sz w:val="24"/>
          <w:szCs w:val="24"/>
        </w:rPr>
      </w:pPr>
    </w:p>
    <w:p w:rsidR="006763DD" w:rsidRDefault="006763DD" w:rsidP="006C5864">
      <w:pPr>
        <w:pStyle w:val="3"/>
        <w:tabs>
          <w:tab w:val="left" w:pos="-567"/>
        </w:tabs>
        <w:spacing w:after="0" w:line="320" w:lineRule="exact"/>
        <w:ind w:left="-567"/>
        <w:jc w:val="center"/>
        <w:rPr>
          <w:rFonts w:ascii="Times New Roman" w:hAnsi="Times New Roman"/>
          <w:sz w:val="24"/>
          <w:szCs w:val="24"/>
        </w:rPr>
      </w:pPr>
    </w:p>
    <w:tbl>
      <w:tblPr>
        <w:tblStyle w:val="af7"/>
        <w:tblpPr w:leftFromText="180" w:rightFromText="180" w:vertAnchor="text" w:tblpY="-3"/>
        <w:tblW w:w="9021" w:type="dxa"/>
        <w:tblLook w:val="04A0"/>
      </w:tblPr>
      <w:tblGrid>
        <w:gridCol w:w="677"/>
        <w:gridCol w:w="3950"/>
        <w:gridCol w:w="4394"/>
      </w:tblGrid>
      <w:tr w:rsidR="006763DD" w:rsidTr="006763DD">
        <w:tc>
          <w:tcPr>
            <w:tcW w:w="677" w:type="dxa"/>
            <w:shd w:val="clear" w:color="auto" w:fill="auto"/>
          </w:tcPr>
          <w:p w:rsidR="006763DD" w:rsidRDefault="006763DD" w:rsidP="006763DD">
            <w:pPr>
              <w:rPr>
                <w:rFonts w:ascii="Times New Roman" w:hAnsi="Times New Roman"/>
              </w:rPr>
            </w:pPr>
            <w:r>
              <w:rPr>
                <w:rFonts w:ascii="Times New Roman" w:hAnsi="Times New Roman"/>
              </w:rPr>
              <w:t>№п/п</w:t>
            </w:r>
          </w:p>
        </w:tc>
        <w:tc>
          <w:tcPr>
            <w:tcW w:w="3950" w:type="dxa"/>
          </w:tcPr>
          <w:p w:rsidR="006763DD" w:rsidRPr="000F7A51" w:rsidRDefault="006763DD" w:rsidP="006763DD">
            <w:pPr>
              <w:rPr>
                <w:rFonts w:ascii="Times New Roman" w:hAnsi="Times New Roman"/>
              </w:rPr>
            </w:pPr>
            <w:r>
              <w:rPr>
                <w:rFonts w:ascii="Times New Roman" w:hAnsi="Times New Roman"/>
              </w:rPr>
              <w:t>ФИО работника ЧУЗ</w:t>
            </w:r>
          </w:p>
        </w:tc>
        <w:tc>
          <w:tcPr>
            <w:tcW w:w="4394" w:type="dxa"/>
          </w:tcPr>
          <w:p w:rsidR="006763DD" w:rsidRPr="006C5864" w:rsidRDefault="006763DD" w:rsidP="006763DD">
            <w:pPr>
              <w:pStyle w:val="a6"/>
              <w:jc w:val="both"/>
              <w:rPr>
                <w:rFonts w:ascii="Times New Roman" w:hAnsi="Times New Roman"/>
                <w:lang w:val="ru-RU"/>
              </w:rPr>
            </w:pPr>
            <w:r>
              <w:rPr>
                <w:rFonts w:ascii="Times New Roman" w:hAnsi="Times New Roman"/>
                <w:lang w:val="ru-RU"/>
              </w:rPr>
              <w:t>Номер телефона</w:t>
            </w:r>
          </w:p>
        </w:tc>
      </w:tr>
      <w:tr w:rsidR="00687F59" w:rsidTr="006763DD">
        <w:tc>
          <w:tcPr>
            <w:tcW w:w="677" w:type="dxa"/>
            <w:shd w:val="clear" w:color="auto" w:fill="auto"/>
          </w:tcPr>
          <w:p w:rsidR="00687F59" w:rsidRPr="000F7A51" w:rsidRDefault="00687F59" w:rsidP="006763DD">
            <w:pPr>
              <w:rPr>
                <w:rFonts w:ascii="Times New Roman" w:hAnsi="Times New Roman"/>
              </w:rPr>
            </w:pPr>
            <w:r>
              <w:rPr>
                <w:rFonts w:ascii="Times New Roman" w:hAnsi="Times New Roman"/>
              </w:rPr>
              <w:t>1.</w:t>
            </w:r>
          </w:p>
        </w:tc>
        <w:tc>
          <w:tcPr>
            <w:tcW w:w="3950" w:type="dxa"/>
          </w:tcPr>
          <w:p w:rsidR="00687F59" w:rsidRPr="000F7A51" w:rsidRDefault="00687F59" w:rsidP="00B8346F">
            <w:pPr>
              <w:rPr>
                <w:rFonts w:ascii="Times New Roman" w:hAnsi="Times New Roman"/>
              </w:rPr>
            </w:pPr>
          </w:p>
        </w:tc>
        <w:tc>
          <w:tcPr>
            <w:tcW w:w="4394" w:type="dxa"/>
          </w:tcPr>
          <w:p w:rsidR="00687F59" w:rsidRDefault="00687F59" w:rsidP="00B8346F">
            <w:pPr>
              <w:pStyle w:val="a6"/>
              <w:jc w:val="both"/>
              <w:rPr>
                <w:rFonts w:ascii="Times New Roman" w:hAnsi="Times New Roman"/>
              </w:rPr>
            </w:pPr>
          </w:p>
        </w:tc>
      </w:tr>
      <w:tr w:rsidR="00687F59" w:rsidTr="006763DD">
        <w:tc>
          <w:tcPr>
            <w:tcW w:w="677" w:type="dxa"/>
            <w:shd w:val="clear" w:color="auto" w:fill="auto"/>
          </w:tcPr>
          <w:p w:rsidR="00687F59" w:rsidRPr="000F7A51" w:rsidRDefault="00687F59" w:rsidP="006763DD">
            <w:pPr>
              <w:rPr>
                <w:rFonts w:ascii="Times New Roman" w:hAnsi="Times New Roman"/>
              </w:rPr>
            </w:pPr>
            <w:r>
              <w:rPr>
                <w:rFonts w:ascii="Times New Roman" w:hAnsi="Times New Roman"/>
              </w:rPr>
              <w:t>2.</w:t>
            </w:r>
          </w:p>
        </w:tc>
        <w:tc>
          <w:tcPr>
            <w:tcW w:w="3950" w:type="dxa"/>
          </w:tcPr>
          <w:p w:rsidR="00687F59" w:rsidRPr="000F7A51" w:rsidRDefault="00687F59" w:rsidP="00B8346F">
            <w:pPr>
              <w:rPr>
                <w:rFonts w:ascii="Times New Roman" w:hAnsi="Times New Roman"/>
              </w:rPr>
            </w:pPr>
          </w:p>
        </w:tc>
        <w:tc>
          <w:tcPr>
            <w:tcW w:w="4394" w:type="dxa"/>
          </w:tcPr>
          <w:p w:rsidR="00687F59" w:rsidRDefault="00687F59" w:rsidP="00B8346F">
            <w:pPr>
              <w:pStyle w:val="a6"/>
              <w:jc w:val="both"/>
              <w:rPr>
                <w:rFonts w:ascii="Times New Roman" w:hAnsi="Times New Roman"/>
              </w:rPr>
            </w:pPr>
          </w:p>
        </w:tc>
      </w:tr>
      <w:tr w:rsidR="00687F59" w:rsidTr="006763DD">
        <w:tc>
          <w:tcPr>
            <w:tcW w:w="677" w:type="dxa"/>
            <w:shd w:val="clear" w:color="auto" w:fill="auto"/>
          </w:tcPr>
          <w:p w:rsidR="00687F59" w:rsidRPr="000F7A51" w:rsidRDefault="00687F59" w:rsidP="006763DD">
            <w:pPr>
              <w:rPr>
                <w:rFonts w:ascii="Times New Roman" w:hAnsi="Times New Roman"/>
              </w:rPr>
            </w:pPr>
            <w:r>
              <w:rPr>
                <w:rFonts w:ascii="Times New Roman" w:hAnsi="Times New Roman"/>
              </w:rPr>
              <w:t>3.</w:t>
            </w:r>
          </w:p>
        </w:tc>
        <w:tc>
          <w:tcPr>
            <w:tcW w:w="3950" w:type="dxa"/>
          </w:tcPr>
          <w:p w:rsidR="00687F59" w:rsidRPr="000F7A51" w:rsidRDefault="00687F59" w:rsidP="00B8346F">
            <w:pPr>
              <w:rPr>
                <w:rFonts w:ascii="Times New Roman" w:hAnsi="Times New Roman"/>
              </w:rPr>
            </w:pPr>
          </w:p>
        </w:tc>
        <w:tc>
          <w:tcPr>
            <w:tcW w:w="4394" w:type="dxa"/>
          </w:tcPr>
          <w:p w:rsidR="00687F59" w:rsidRDefault="00687F59" w:rsidP="00B8346F">
            <w:pPr>
              <w:pStyle w:val="a6"/>
              <w:jc w:val="both"/>
              <w:rPr>
                <w:rFonts w:ascii="Times New Roman" w:hAnsi="Times New Roman"/>
              </w:rPr>
            </w:pPr>
          </w:p>
        </w:tc>
      </w:tr>
      <w:tr w:rsidR="00687F59" w:rsidTr="006763DD">
        <w:tc>
          <w:tcPr>
            <w:tcW w:w="677" w:type="dxa"/>
            <w:shd w:val="clear" w:color="auto" w:fill="auto"/>
          </w:tcPr>
          <w:p w:rsidR="00687F59" w:rsidRPr="000F7A51" w:rsidRDefault="00687F59" w:rsidP="006763DD">
            <w:pPr>
              <w:tabs>
                <w:tab w:val="left" w:pos="2400"/>
              </w:tabs>
              <w:rPr>
                <w:rFonts w:ascii="Times New Roman" w:hAnsi="Times New Roman"/>
              </w:rPr>
            </w:pPr>
            <w:r>
              <w:rPr>
                <w:rFonts w:ascii="Times New Roman" w:hAnsi="Times New Roman"/>
              </w:rPr>
              <w:t>4.</w:t>
            </w:r>
          </w:p>
        </w:tc>
        <w:tc>
          <w:tcPr>
            <w:tcW w:w="3950" w:type="dxa"/>
          </w:tcPr>
          <w:p w:rsidR="00687F59" w:rsidRPr="000F7A51" w:rsidRDefault="00687F59" w:rsidP="00B8346F">
            <w:pPr>
              <w:tabs>
                <w:tab w:val="left" w:pos="2400"/>
              </w:tabs>
              <w:rPr>
                <w:rFonts w:ascii="Times New Roman" w:hAnsi="Times New Roman"/>
              </w:rPr>
            </w:pPr>
          </w:p>
        </w:tc>
        <w:tc>
          <w:tcPr>
            <w:tcW w:w="4394" w:type="dxa"/>
          </w:tcPr>
          <w:p w:rsidR="00687F59" w:rsidRDefault="00687F59" w:rsidP="00B8346F">
            <w:pPr>
              <w:pStyle w:val="a6"/>
              <w:jc w:val="both"/>
              <w:rPr>
                <w:rFonts w:ascii="Times New Roman" w:hAnsi="Times New Roman"/>
              </w:rPr>
            </w:pPr>
          </w:p>
        </w:tc>
      </w:tr>
      <w:tr w:rsidR="00687F59" w:rsidTr="006763DD">
        <w:tc>
          <w:tcPr>
            <w:tcW w:w="677" w:type="dxa"/>
            <w:shd w:val="clear" w:color="auto" w:fill="auto"/>
          </w:tcPr>
          <w:p w:rsidR="00687F59" w:rsidRPr="000F7A51" w:rsidRDefault="00687F59" w:rsidP="006763DD">
            <w:pPr>
              <w:tabs>
                <w:tab w:val="left" w:pos="2400"/>
              </w:tabs>
              <w:rPr>
                <w:rFonts w:ascii="Times New Roman" w:hAnsi="Times New Roman"/>
              </w:rPr>
            </w:pPr>
            <w:r>
              <w:rPr>
                <w:rFonts w:ascii="Times New Roman" w:hAnsi="Times New Roman"/>
              </w:rPr>
              <w:t>5.</w:t>
            </w:r>
          </w:p>
        </w:tc>
        <w:tc>
          <w:tcPr>
            <w:tcW w:w="3950" w:type="dxa"/>
          </w:tcPr>
          <w:p w:rsidR="00687F59" w:rsidRPr="000F7A51" w:rsidRDefault="00687F59" w:rsidP="00B8346F">
            <w:pPr>
              <w:tabs>
                <w:tab w:val="left" w:pos="2400"/>
              </w:tabs>
              <w:rPr>
                <w:rFonts w:ascii="Times New Roman" w:hAnsi="Times New Roman"/>
              </w:rPr>
            </w:pPr>
          </w:p>
        </w:tc>
        <w:tc>
          <w:tcPr>
            <w:tcW w:w="4394" w:type="dxa"/>
          </w:tcPr>
          <w:p w:rsidR="00687F59" w:rsidRDefault="00687F59" w:rsidP="00B8346F">
            <w:pPr>
              <w:pStyle w:val="a6"/>
              <w:jc w:val="both"/>
              <w:rPr>
                <w:rFonts w:ascii="Times New Roman" w:hAnsi="Times New Roman"/>
              </w:rPr>
            </w:pPr>
          </w:p>
        </w:tc>
      </w:tr>
      <w:tr w:rsidR="00687F59" w:rsidTr="006763DD">
        <w:tc>
          <w:tcPr>
            <w:tcW w:w="677" w:type="dxa"/>
            <w:shd w:val="clear" w:color="auto" w:fill="auto"/>
          </w:tcPr>
          <w:p w:rsidR="00687F59" w:rsidRDefault="00687F59" w:rsidP="006763DD">
            <w:pPr>
              <w:tabs>
                <w:tab w:val="left" w:pos="2400"/>
              </w:tabs>
              <w:rPr>
                <w:rFonts w:ascii="Times New Roman" w:hAnsi="Times New Roman"/>
              </w:rPr>
            </w:pPr>
            <w:r>
              <w:rPr>
                <w:rFonts w:ascii="Times New Roman" w:hAnsi="Times New Roman"/>
              </w:rPr>
              <w:t>6.</w:t>
            </w:r>
          </w:p>
        </w:tc>
        <w:tc>
          <w:tcPr>
            <w:tcW w:w="3950" w:type="dxa"/>
          </w:tcPr>
          <w:p w:rsidR="00687F59" w:rsidRPr="000F7A51" w:rsidRDefault="00687F59" w:rsidP="00B8346F">
            <w:pPr>
              <w:tabs>
                <w:tab w:val="left" w:pos="2400"/>
              </w:tabs>
              <w:rPr>
                <w:rFonts w:ascii="Times New Roman" w:hAnsi="Times New Roman"/>
              </w:rPr>
            </w:pPr>
          </w:p>
        </w:tc>
        <w:tc>
          <w:tcPr>
            <w:tcW w:w="4394" w:type="dxa"/>
          </w:tcPr>
          <w:p w:rsidR="00687F59" w:rsidRDefault="00687F59" w:rsidP="00B8346F">
            <w:pPr>
              <w:pStyle w:val="a6"/>
              <w:jc w:val="both"/>
              <w:rPr>
                <w:rFonts w:ascii="Times New Roman" w:hAnsi="Times New Roman"/>
              </w:rPr>
            </w:pPr>
          </w:p>
        </w:tc>
      </w:tr>
      <w:tr w:rsidR="00687F59" w:rsidTr="006763DD">
        <w:tc>
          <w:tcPr>
            <w:tcW w:w="677" w:type="dxa"/>
            <w:shd w:val="clear" w:color="auto" w:fill="auto"/>
          </w:tcPr>
          <w:p w:rsidR="00687F59" w:rsidRPr="000F7A51" w:rsidRDefault="00687F59" w:rsidP="006763DD">
            <w:pPr>
              <w:tabs>
                <w:tab w:val="left" w:pos="2400"/>
              </w:tabs>
              <w:rPr>
                <w:rFonts w:ascii="Times New Roman" w:hAnsi="Times New Roman"/>
              </w:rPr>
            </w:pPr>
            <w:r>
              <w:rPr>
                <w:rFonts w:ascii="Times New Roman" w:hAnsi="Times New Roman"/>
              </w:rPr>
              <w:t>7.</w:t>
            </w:r>
          </w:p>
        </w:tc>
        <w:tc>
          <w:tcPr>
            <w:tcW w:w="3950" w:type="dxa"/>
          </w:tcPr>
          <w:p w:rsidR="00687F59" w:rsidRPr="000F7A51" w:rsidRDefault="00687F59" w:rsidP="00B8346F">
            <w:pPr>
              <w:tabs>
                <w:tab w:val="left" w:pos="2400"/>
              </w:tabs>
              <w:rPr>
                <w:rFonts w:ascii="Times New Roman" w:hAnsi="Times New Roman"/>
              </w:rPr>
            </w:pPr>
          </w:p>
        </w:tc>
        <w:tc>
          <w:tcPr>
            <w:tcW w:w="4394" w:type="dxa"/>
          </w:tcPr>
          <w:p w:rsidR="00687F59" w:rsidRDefault="00687F59" w:rsidP="00B8346F">
            <w:pPr>
              <w:pStyle w:val="a6"/>
              <w:jc w:val="both"/>
              <w:rPr>
                <w:rFonts w:ascii="Times New Roman" w:hAnsi="Times New Roman"/>
              </w:rPr>
            </w:pPr>
          </w:p>
        </w:tc>
      </w:tr>
      <w:tr w:rsidR="00687F59" w:rsidTr="006763DD">
        <w:tc>
          <w:tcPr>
            <w:tcW w:w="677" w:type="dxa"/>
            <w:shd w:val="clear" w:color="auto" w:fill="auto"/>
          </w:tcPr>
          <w:p w:rsidR="00687F59" w:rsidRPr="000F7A51" w:rsidRDefault="00687F59" w:rsidP="006763DD">
            <w:pPr>
              <w:tabs>
                <w:tab w:val="left" w:pos="2400"/>
              </w:tabs>
              <w:rPr>
                <w:rFonts w:ascii="Times New Roman" w:hAnsi="Times New Roman"/>
              </w:rPr>
            </w:pPr>
            <w:r>
              <w:rPr>
                <w:rFonts w:ascii="Times New Roman" w:hAnsi="Times New Roman"/>
              </w:rPr>
              <w:t>8.</w:t>
            </w:r>
          </w:p>
        </w:tc>
        <w:tc>
          <w:tcPr>
            <w:tcW w:w="3950" w:type="dxa"/>
          </w:tcPr>
          <w:p w:rsidR="00687F59" w:rsidRPr="000F7A51" w:rsidRDefault="00687F59" w:rsidP="00B8346F">
            <w:pPr>
              <w:tabs>
                <w:tab w:val="left" w:pos="2400"/>
              </w:tabs>
              <w:rPr>
                <w:rFonts w:ascii="Times New Roman" w:hAnsi="Times New Roman"/>
              </w:rPr>
            </w:pPr>
          </w:p>
        </w:tc>
        <w:tc>
          <w:tcPr>
            <w:tcW w:w="4394" w:type="dxa"/>
          </w:tcPr>
          <w:p w:rsidR="00687F59" w:rsidRDefault="00687F59" w:rsidP="00B8346F">
            <w:pPr>
              <w:pStyle w:val="a6"/>
              <w:jc w:val="both"/>
              <w:rPr>
                <w:rFonts w:ascii="Times New Roman" w:hAnsi="Times New Roman"/>
              </w:rPr>
            </w:pPr>
          </w:p>
        </w:tc>
      </w:tr>
      <w:tr w:rsidR="00687F59" w:rsidTr="006763DD">
        <w:tc>
          <w:tcPr>
            <w:tcW w:w="677" w:type="dxa"/>
            <w:shd w:val="clear" w:color="auto" w:fill="auto"/>
          </w:tcPr>
          <w:p w:rsidR="00687F59" w:rsidRPr="000F7A51" w:rsidRDefault="00687F59" w:rsidP="006763DD">
            <w:pPr>
              <w:tabs>
                <w:tab w:val="left" w:pos="2400"/>
              </w:tabs>
              <w:rPr>
                <w:rFonts w:ascii="Times New Roman" w:hAnsi="Times New Roman"/>
              </w:rPr>
            </w:pPr>
            <w:r>
              <w:rPr>
                <w:rFonts w:ascii="Times New Roman" w:hAnsi="Times New Roman"/>
              </w:rPr>
              <w:t>9.</w:t>
            </w:r>
          </w:p>
        </w:tc>
        <w:tc>
          <w:tcPr>
            <w:tcW w:w="3950" w:type="dxa"/>
          </w:tcPr>
          <w:p w:rsidR="00687F59" w:rsidRPr="000F7A51" w:rsidRDefault="00687F59" w:rsidP="00B8346F">
            <w:pPr>
              <w:tabs>
                <w:tab w:val="left" w:pos="2400"/>
              </w:tabs>
              <w:rPr>
                <w:rFonts w:ascii="Times New Roman" w:hAnsi="Times New Roman"/>
              </w:rPr>
            </w:pPr>
          </w:p>
        </w:tc>
        <w:tc>
          <w:tcPr>
            <w:tcW w:w="4394" w:type="dxa"/>
          </w:tcPr>
          <w:p w:rsidR="00687F59" w:rsidRDefault="00687F59" w:rsidP="00B8346F">
            <w:pPr>
              <w:pStyle w:val="a6"/>
              <w:jc w:val="both"/>
              <w:rPr>
                <w:rFonts w:ascii="Times New Roman" w:hAnsi="Times New Roman"/>
              </w:rPr>
            </w:pPr>
          </w:p>
        </w:tc>
      </w:tr>
      <w:tr w:rsidR="00687F59" w:rsidTr="006763DD">
        <w:tc>
          <w:tcPr>
            <w:tcW w:w="677" w:type="dxa"/>
            <w:shd w:val="clear" w:color="auto" w:fill="auto"/>
          </w:tcPr>
          <w:p w:rsidR="00687F59" w:rsidRPr="000F7A51" w:rsidRDefault="00687F59" w:rsidP="006763DD">
            <w:pPr>
              <w:tabs>
                <w:tab w:val="left" w:pos="2400"/>
              </w:tabs>
              <w:rPr>
                <w:rFonts w:ascii="Times New Roman" w:hAnsi="Times New Roman"/>
              </w:rPr>
            </w:pPr>
            <w:r>
              <w:rPr>
                <w:rFonts w:ascii="Times New Roman" w:hAnsi="Times New Roman"/>
              </w:rPr>
              <w:t>10.</w:t>
            </w:r>
          </w:p>
        </w:tc>
        <w:tc>
          <w:tcPr>
            <w:tcW w:w="3950" w:type="dxa"/>
          </w:tcPr>
          <w:p w:rsidR="00687F59" w:rsidRPr="000F7A51" w:rsidRDefault="00687F59" w:rsidP="00B8346F">
            <w:pPr>
              <w:tabs>
                <w:tab w:val="left" w:pos="2400"/>
              </w:tabs>
              <w:rPr>
                <w:rFonts w:ascii="Times New Roman" w:hAnsi="Times New Roman"/>
              </w:rPr>
            </w:pPr>
          </w:p>
        </w:tc>
        <w:tc>
          <w:tcPr>
            <w:tcW w:w="4394" w:type="dxa"/>
          </w:tcPr>
          <w:p w:rsidR="00687F59" w:rsidRDefault="00687F59" w:rsidP="00B8346F">
            <w:pPr>
              <w:pStyle w:val="a6"/>
              <w:jc w:val="both"/>
              <w:rPr>
                <w:rFonts w:ascii="Times New Roman" w:hAnsi="Times New Roman"/>
              </w:rPr>
            </w:pPr>
          </w:p>
        </w:tc>
      </w:tr>
      <w:tr w:rsidR="00687F59" w:rsidTr="006763DD">
        <w:tc>
          <w:tcPr>
            <w:tcW w:w="677" w:type="dxa"/>
            <w:shd w:val="clear" w:color="auto" w:fill="auto"/>
          </w:tcPr>
          <w:p w:rsidR="00687F59" w:rsidRPr="000F7A51" w:rsidRDefault="00687F59" w:rsidP="006763DD">
            <w:pPr>
              <w:tabs>
                <w:tab w:val="left" w:pos="2400"/>
              </w:tabs>
              <w:rPr>
                <w:rFonts w:ascii="Times New Roman" w:hAnsi="Times New Roman"/>
              </w:rPr>
            </w:pPr>
            <w:r>
              <w:rPr>
                <w:rFonts w:ascii="Times New Roman" w:hAnsi="Times New Roman"/>
              </w:rPr>
              <w:t>11.</w:t>
            </w:r>
          </w:p>
        </w:tc>
        <w:tc>
          <w:tcPr>
            <w:tcW w:w="3950" w:type="dxa"/>
          </w:tcPr>
          <w:p w:rsidR="00687F59" w:rsidRPr="000F7A51" w:rsidRDefault="00687F59" w:rsidP="00B8346F">
            <w:pPr>
              <w:tabs>
                <w:tab w:val="left" w:pos="2400"/>
              </w:tabs>
              <w:rPr>
                <w:rFonts w:ascii="Times New Roman" w:hAnsi="Times New Roman"/>
              </w:rPr>
            </w:pPr>
          </w:p>
        </w:tc>
        <w:tc>
          <w:tcPr>
            <w:tcW w:w="4394" w:type="dxa"/>
          </w:tcPr>
          <w:p w:rsidR="00687F59" w:rsidRDefault="00687F59" w:rsidP="00B8346F">
            <w:pPr>
              <w:pStyle w:val="a6"/>
              <w:jc w:val="both"/>
              <w:rPr>
                <w:rFonts w:ascii="Times New Roman" w:hAnsi="Times New Roman"/>
              </w:rPr>
            </w:pPr>
          </w:p>
        </w:tc>
      </w:tr>
      <w:tr w:rsidR="00687F59" w:rsidTr="006763DD">
        <w:tc>
          <w:tcPr>
            <w:tcW w:w="677" w:type="dxa"/>
            <w:shd w:val="clear" w:color="auto" w:fill="auto"/>
          </w:tcPr>
          <w:p w:rsidR="00687F59" w:rsidRPr="000F7A51" w:rsidRDefault="00687F59" w:rsidP="006763DD">
            <w:pPr>
              <w:tabs>
                <w:tab w:val="left" w:pos="2400"/>
              </w:tabs>
              <w:rPr>
                <w:rFonts w:ascii="Times New Roman" w:hAnsi="Times New Roman"/>
              </w:rPr>
            </w:pPr>
            <w:r>
              <w:rPr>
                <w:rFonts w:ascii="Times New Roman" w:hAnsi="Times New Roman"/>
              </w:rPr>
              <w:t>12.</w:t>
            </w:r>
          </w:p>
        </w:tc>
        <w:tc>
          <w:tcPr>
            <w:tcW w:w="3950" w:type="dxa"/>
          </w:tcPr>
          <w:p w:rsidR="00687F59" w:rsidRPr="000F7A51" w:rsidRDefault="00687F59" w:rsidP="00B8346F">
            <w:pPr>
              <w:tabs>
                <w:tab w:val="left" w:pos="2400"/>
              </w:tabs>
              <w:rPr>
                <w:rFonts w:ascii="Times New Roman" w:hAnsi="Times New Roman"/>
              </w:rPr>
            </w:pPr>
          </w:p>
        </w:tc>
        <w:tc>
          <w:tcPr>
            <w:tcW w:w="4394" w:type="dxa"/>
          </w:tcPr>
          <w:p w:rsidR="00687F59" w:rsidRDefault="00687F59" w:rsidP="00B8346F">
            <w:pPr>
              <w:pStyle w:val="a6"/>
              <w:jc w:val="both"/>
              <w:rPr>
                <w:rFonts w:ascii="Times New Roman" w:hAnsi="Times New Roman"/>
              </w:rPr>
            </w:pPr>
          </w:p>
        </w:tc>
      </w:tr>
      <w:tr w:rsidR="00687F59" w:rsidTr="006763DD">
        <w:tc>
          <w:tcPr>
            <w:tcW w:w="677" w:type="dxa"/>
            <w:shd w:val="clear" w:color="auto" w:fill="auto"/>
          </w:tcPr>
          <w:p w:rsidR="00687F59" w:rsidRPr="000F7A51" w:rsidRDefault="00687F59" w:rsidP="006763DD">
            <w:pPr>
              <w:tabs>
                <w:tab w:val="left" w:pos="2400"/>
              </w:tabs>
              <w:rPr>
                <w:rFonts w:ascii="Times New Roman" w:hAnsi="Times New Roman"/>
              </w:rPr>
            </w:pPr>
            <w:r>
              <w:rPr>
                <w:rFonts w:ascii="Times New Roman" w:hAnsi="Times New Roman"/>
              </w:rPr>
              <w:t>13.</w:t>
            </w:r>
          </w:p>
        </w:tc>
        <w:tc>
          <w:tcPr>
            <w:tcW w:w="3950" w:type="dxa"/>
          </w:tcPr>
          <w:p w:rsidR="00687F59" w:rsidRPr="000F7A51" w:rsidRDefault="00687F59" w:rsidP="00B8346F">
            <w:pPr>
              <w:tabs>
                <w:tab w:val="left" w:pos="2400"/>
              </w:tabs>
              <w:rPr>
                <w:rFonts w:ascii="Times New Roman" w:hAnsi="Times New Roman"/>
              </w:rPr>
            </w:pPr>
          </w:p>
        </w:tc>
        <w:tc>
          <w:tcPr>
            <w:tcW w:w="4394" w:type="dxa"/>
          </w:tcPr>
          <w:p w:rsidR="00687F59" w:rsidRDefault="00687F59" w:rsidP="00B8346F">
            <w:pPr>
              <w:pStyle w:val="a6"/>
              <w:jc w:val="both"/>
              <w:rPr>
                <w:rFonts w:ascii="Times New Roman" w:hAnsi="Times New Roman"/>
              </w:rPr>
            </w:pPr>
          </w:p>
        </w:tc>
      </w:tr>
      <w:tr w:rsidR="00687F59" w:rsidTr="006763DD">
        <w:tc>
          <w:tcPr>
            <w:tcW w:w="677" w:type="dxa"/>
            <w:shd w:val="clear" w:color="auto" w:fill="auto"/>
          </w:tcPr>
          <w:p w:rsidR="00687F59" w:rsidRPr="000F7A51" w:rsidRDefault="00687F59" w:rsidP="006763DD">
            <w:pPr>
              <w:tabs>
                <w:tab w:val="left" w:pos="2400"/>
              </w:tabs>
              <w:rPr>
                <w:rFonts w:ascii="Times New Roman" w:hAnsi="Times New Roman"/>
              </w:rPr>
            </w:pPr>
            <w:r>
              <w:rPr>
                <w:rFonts w:ascii="Times New Roman" w:hAnsi="Times New Roman"/>
              </w:rPr>
              <w:t>14.</w:t>
            </w:r>
          </w:p>
        </w:tc>
        <w:tc>
          <w:tcPr>
            <w:tcW w:w="3950" w:type="dxa"/>
          </w:tcPr>
          <w:p w:rsidR="00687F59" w:rsidRPr="000F7A51" w:rsidRDefault="00687F59" w:rsidP="00B8346F">
            <w:pPr>
              <w:tabs>
                <w:tab w:val="left" w:pos="2400"/>
              </w:tabs>
              <w:rPr>
                <w:rFonts w:ascii="Times New Roman" w:hAnsi="Times New Roman"/>
              </w:rPr>
            </w:pPr>
          </w:p>
        </w:tc>
        <w:tc>
          <w:tcPr>
            <w:tcW w:w="4394" w:type="dxa"/>
          </w:tcPr>
          <w:p w:rsidR="00687F59" w:rsidRDefault="00687F59" w:rsidP="00B8346F">
            <w:pPr>
              <w:pStyle w:val="a6"/>
              <w:jc w:val="both"/>
              <w:rPr>
                <w:rFonts w:ascii="Times New Roman" w:hAnsi="Times New Roman"/>
              </w:rPr>
            </w:pPr>
          </w:p>
        </w:tc>
      </w:tr>
      <w:tr w:rsidR="00687F59" w:rsidTr="006763DD">
        <w:tc>
          <w:tcPr>
            <w:tcW w:w="677" w:type="dxa"/>
            <w:shd w:val="clear" w:color="auto" w:fill="auto"/>
          </w:tcPr>
          <w:p w:rsidR="00687F59" w:rsidRPr="000F7A51" w:rsidRDefault="00687F59" w:rsidP="006763DD">
            <w:pPr>
              <w:tabs>
                <w:tab w:val="left" w:pos="2400"/>
              </w:tabs>
              <w:rPr>
                <w:rFonts w:ascii="Times New Roman" w:hAnsi="Times New Roman"/>
              </w:rPr>
            </w:pPr>
            <w:r>
              <w:rPr>
                <w:rFonts w:ascii="Times New Roman" w:hAnsi="Times New Roman"/>
              </w:rPr>
              <w:t>15.</w:t>
            </w:r>
          </w:p>
        </w:tc>
        <w:tc>
          <w:tcPr>
            <w:tcW w:w="3950" w:type="dxa"/>
          </w:tcPr>
          <w:p w:rsidR="00687F59" w:rsidRPr="000F7A51" w:rsidRDefault="00687F59" w:rsidP="00B8346F">
            <w:pPr>
              <w:tabs>
                <w:tab w:val="left" w:pos="2400"/>
              </w:tabs>
              <w:rPr>
                <w:rFonts w:ascii="Times New Roman" w:hAnsi="Times New Roman"/>
              </w:rPr>
            </w:pPr>
          </w:p>
        </w:tc>
        <w:tc>
          <w:tcPr>
            <w:tcW w:w="4394" w:type="dxa"/>
          </w:tcPr>
          <w:p w:rsidR="00687F59" w:rsidRDefault="00687F59" w:rsidP="00B8346F">
            <w:pPr>
              <w:pStyle w:val="a6"/>
              <w:jc w:val="both"/>
              <w:rPr>
                <w:rFonts w:ascii="Times New Roman" w:hAnsi="Times New Roman"/>
              </w:rPr>
            </w:pPr>
          </w:p>
        </w:tc>
      </w:tr>
      <w:tr w:rsidR="00687F59" w:rsidTr="006763DD">
        <w:tc>
          <w:tcPr>
            <w:tcW w:w="677" w:type="dxa"/>
            <w:shd w:val="clear" w:color="auto" w:fill="auto"/>
          </w:tcPr>
          <w:p w:rsidR="00687F59" w:rsidRPr="000F7A51" w:rsidRDefault="00687F59" w:rsidP="006763DD">
            <w:pPr>
              <w:tabs>
                <w:tab w:val="left" w:pos="2400"/>
              </w:tabs>
              <w:rPr>
                <w:rFonts w:ascii="Times New Roman" w:hAnsi="Times New Roman"/>
              </w:rPr>
            </w:pPr>
            <w:r>
              <w:rPr>
                <w:rFonts w:ascii="Times New Roman" w:hAnsi="Times New Roman"/>
              </w:rPr>
              <w:t>16.</w:t>
            </w:r>
          </w:p>
        </w:tc>
        <w:tc>
          <w:tcPr>
            <w:tcW w:w="3950" w:type="dxa"/>
          </w:tcPr>
          <w:p w:rsidR="00687F59" w:rsidRPr="000F7A51" w:rsidRDefault="00687F59" w:rsidP="00B8346F">
            <w:pPr>
              <w:tabs>
                <w:tab w:val="left" w:pos="2400"/>
              </w:tabs>
              <w:rPr>
                <w:rFonts w:ascii="Times New Roman" w:hAnsi="Times New Roman"/>
              </w:rPr>
            </w:pPr>
          </w:p>
        </w:tc>
        <w:tc>
          <w:tcPr>
            <w:tcW w:w="4394" w:type="dxa"/>
          </w:tcPr>
          <w:p w:rsidR="00687F59" w:rsidRDefault="00687F59" w:rsidP="00B8346F">
            <w:pPr>
              <w:pStyle w:val="a6"/>
              <w:jc w:val="both"/>
              <w:rPr>
                <w:rFonts w:ascii="Times New Roman" w:hAnsi="Times New Roman"/>
              </w:rPr>
            </w:pPr>
          </w:p>
        </w:tc>
      </w:tr>
      <w:tr w:rsidR="00687F59" w:rsidTr="006763DD">
        <w:tc>
          <w:tcPr>
            <w:tcW w:w="677" w:type="dxa"/>
            <w:shd w:val="clear" w:color="auto" w:fill="auto"/>
          </w:tcPr>
          <w:p w:rsidR="00687F59" w:rsidRPr="000F7A51" w:rsidRDefault="00687F59" w:rsidP="006763DD">
            <w:pPr>
              <w:tabs>
                <w:tab w:val="left" w:pos="2400"/>
              </w:tabs>
              <w:rPr>
                <w:rFonts w:ascii="Times New Roman" w:hAnsi="Times New Roman"/>
              </w:rPr>
            </w:pPr>
            <w:r>
              <w:rPr>
                <w:rFonts w:ascii="Times New Roman" w:hAnsi="Times New Roman"/>
              </w:rPr>
              <w:t>17.</w:t>
            </w:r>
          </w:p>
        </w:tc>
        <w:tc>
          <w:tcPr>
            <w:tcW w:w="3950" w:type="dxa"/>
          </w:tcPr>
          <w:p w:rsidR="00687F59" w:rsidRPr="000F7A51" w:rsidRDefault="00687F59" w:rsidP="00B8346F">
            <w:pPr>
              <w:tabs>
                <w:tab w:val="left" w:pos="2400"/>
              </w:tabs>
              <w:rPr>
                <w:rFonts w:ascii="Times New Roman" w:hAnsi="Times New Roman"/>
              </w:rPr>
            </w:pPr>
          </w:p>
        </w:tc>
        <w:tc>
          <w:tcPr>
            <w:tcW w:w="4394" w:type="dxa"/>
          </w:tcPr>
          <w:p w:rsidR="00687F59" w:rsidRPr="000F7A51" w:rsidRDefault="00687F59" w:rsidP="00B8346F">
            <w:pPr>
              <w:pStyle w:val="a6"/>
              <w:jc w:val="both"/>
              <w:rPr>
                <w:rFonts w:ascii="Times New Roman" w:hAnsi="Times New Roman"/>
              </w:rPr>
            </w:pPr>
          </w:p>
        </w:tc>
      </w:tr>
      <w:tr w:rsidR="00687F59" w:rsidTr="006763DD">
        <w:tc>
          <w:tcPr>
            <w:tcW w:w="677" w:type="dxa"/>
            <w:shd w:val="clear" w:color="auto" w:fill="auto"/>
          </w:tcPr>
          <w:p w:rsidR="00687F59" w:rsidRDefault="00687F59" w:rsidP="006763DD">
            <w:pPr>
              <w:tabs>
                <w:tab w:val="left" w:pos="2400"/>
              </w:tabs>
              <w:rPr>
                <w:rFonts w:ascii="Times New Roman" w:hAnsi="Times New Roman"/>
              </w:rPr>
            </w:pPr>
            <w:r>
              <w:rPr>
                <w:rFonts w:ascii="Times New Roman" w:hAnsi="Times New Roman"/>
              </w:rPr>
              <w:t>18.</w:t>
            </w:r>
          </w:p>
        </w:tc>
        <w:tc>
          <w:tcPr>
            <w:tcW w:w="3950" w:type="dxa"/>
          </w:tcPr>
          <w:p w:rsidR="00687F59" w:rsidRPr="00887E33" w:rsidRDefault="00687F59" w:rsidP="00B8346F">
            <w:pPr>
              <w:tabs>
                <w:tab w:val="left" w:pos="2400"/>
              </w:tabs>
              <w:rPr>
                <w:rFonts w:ascii="Times New Roman" w:hAnsi="Times New Roman"/>
              </w:rPr>
            </w:pPr>
          </w:p>
        </w:tc>
        <w:tc>
          <w:tcPr>
            <w:tcW w:w="4394" w:type="dxa"/>
          </w:tcPr>
          <w:p w:rsidR="00687F59" w:rsidRPr="00887E33" w:rsidRDefault="00687F59" w:rsidP="00B8346F">
            <w:pPr>
              <w:pStyle w:val="a6"/>
              <w:jc w:val="both"/>
              <w:rPr>
                <w:rFonts w:ascii="Times New Roman" w:hAnsi="Times New Roman"/>
              </w:rPr>
            </w:pPr>
          </w:p>
        </w:tc>
      </w:tr>
      <w:tr w:rsidR="00687F59" w:rsidTr="006763DD">
        <w:tc>
          <w:tcPr>
            <w:tcW w:w="677" w:type="dxa"/>
            <w:shd w:val="clear" w:color="auto" w:fill="auto"/>
          </w:tcPr>
          <w:p w:rsidR="00687F59" w:rsidRPr="000F7A51" w:rsidRDefault="00687F59" w:rsidP="006763DD">
            <w:pPr>
              <w:tabs>
                <w:tab w:val="left" w:pos="2400"/>
              </w:tabs>
              <w:rPr>
                <w:rFonts w:ascii="Times New Roman" w:hAnsi="Times New Roman"/>
              </w:rPr>
            </w:pPr>
            <w:r>
              <w:rPr>
                <w:rFonts w:ascii="Times New Roman" w:hAnsi="Times New Roman"/>
              </w:rPr>
              <w:t>19.</w:t>
            </w:r>
          </w:p>
        </w:tc>
        <w:tc>
          <w:tcPr>
            <w:tcW w:w="3950" w:type="dxa"/>
          </w:tcPr>
          <w:p w:rsidR="00687F59" w:rsidRPr="00887E33" w:rsidRDefault="00687F59" w:rsidP="00B8346F">
            <w:pPr>
              <w:tabs>
                <w:tab w:val="left" w:pos="2400"/>
              </w:tabs>
              <w:rPr>
                <w:rFonts w:ascii="Times New Roman" w:hAnsi="Times New Roman"/>
              </w:rPr>
            </w:pPr>
          </w:p>
        </w:tc>
        <w:tc>
          <w:tcPr>
            <w:tcW w:w="4394" w:type="dxa"/>
          </w:tcPr>
          <w:p w:rsidR="00687F59" w:rsidRPr="00887E33" w:rsidRDefault="00687F59" w:rsidP="00B8346F">
            <w:pPr>
              <w:pStyle w:val="a6"/>
              <w:jc w:val="both"/>
              <w:rPr>
                <w:rFonts w:ascii="Times New Roman" w:hAnsi="Times New Roman"/>
              </w:rPr>
            </w:pPr>
          </w:p>
        </w:tc>
      </w:tr>
      <w:tr w:rsidR="00687F59" w:rsidTr="006763DD">
        <w:tc>
          <w:tcPr>
            <w:tcW w:w="677" w:type="dxa"/>
            <w:shd w:val="clear" w:color="auto" w:fill="auto"/>
          </w:tcPr>
          <w:p w:rsidR="00687F59" w:rsidRDefault="00687F59" w:rsidP="006763DD">
            <w:pPr>
              <w:tabs>
                <w:tab w:val="left" w:pos="2400"/>
              </w:tabs>
              <w:rPr>
                <w:rFonts w:ascii="Times New Roman" w:hAnsi="Times New Roman"/>
              </w:rPr>
            </w:pPr>
            <w:r>
              <w:rPr>
                <w:rFonts w:ascii="Times New Roman" w:hAnsi="Times New Roman"/>
              </w:rPr>
              <w:t>20.</w:t>
            </w:r>
          </w:p>
        </w:tc>
        <w:tc>
          <w:tcPr>
            <w:tcW w:w="3950" w:type="dxa"/>
          </w:tcPr>
          <w:p w:rsidR="00687F59" w:rsidRDefault="00687F59" w:rsidP="00B8346F">
            <w:pPr>
              <w:tabs>
                <w:tab w:val="left" w:pos="2400"/>
              </w:tabs>
              <w:rPr>
                <w:rFonts w:ascii="Times New Roman" w:hAnsi="Times New Roman"/>
              </w:rPr>
            </w:pPr>
          </w:p>
        </w:tc>
        <w:tc>
          <w:tcPr>
            <w:tcW w:w="4394" w:type="dxa"/>
          </w:tcPr>
          <w:p w:rsidR="00687F59" w:rsidRDefault="00687F59" w:rsidP="00B8346F">
            <w:pPr>
              <w:pStyle w:val="a6"/>
              <w:jc w:val="both"/>
              <w:rPr>
                <w:rFonts w:ascii="Times New Roman" w:hAnsi="Times New Roman"/>
              </w:rPr>
            </w:pPr>
          </w:p>
        </w:tc>
      </w:tr>
      <w:tr w:rsidR="00687F59" w:rsidTr="006763DD">
        <w:tc>
          <w:tcPr>
            <w:tcW w:w="677" w:type="dxa"/>
            <w:shd w:val="clear" w:color="auto" w:fill="auto"/>
          </w:tcPr>
          <w:p w:rsidR="00687F59" w:rsidRDefault="00687F59" w:rsidP="006763DD">
            <w:pPr>
              <w:tabs>
                <w:tab w:val="left" w:pos="2400"/>
              </w:tabs>
              <w:rPr>
                <w:rFonts w:ascii="Times New Roman" w:hAnsi="Times New Roman"/>
              </w:rPr>
            </w:pPr>
            <w:r>
              <w:rPr>
                <w:rFonts w:ascii="Times New Roman" w:hAnsi="Times New Roman"/>
              </w:rPr>
              <w:t>21.</w:t>
            </w:r>
          </w:p>
        </w:tc>
        <w:tc>
          <w:tcPr>
            <w:tcW w:w="3950" w:type="dxa"/>
          </w:tcPr>
          <w:p w:rsidR="00687F59" w:rsidRDefault="00687F59" w:rsidP="00B8346F">
            <w:pPr>
              <w:tabs>
                <w:tab w:val="left" w:pos="2400"/>
              </w:tabs>
              <w:rPr>
                <w:rFonts w:ascii="Times New Roman" w:hAnsi="Times New Roman"/>
              </w:rPr>
            </w:pPr>
          </w:p>
        </w:tc>
        <w:tc>
          <w:tcPr>
            <w:tcW w:w="4394" w:type="dxa"/>
          </w:tcPr>
          <w:p w:rsidR="00687F59" w:rsidRDefault="00687F59" w:rsidP="00B8346F">
            <w:pPr>
              <w:pStyle w:val="a6"/>
              <w:jc w:val="both"/>
              <w:rPr>
                <w:rFonts w:ascii="Times New Roman" w:hAnsi="Times New Roman"/>
              </w:rPr>
            </w:pPr>
          </w:p>
        </w:tc>
      </w:tr>
      <w:tr w:rsidR="00687F59" w:rsidTr="006763DD">
        <w:tc>
          <w:tcPr>
            <w:tcW w:w="677" w:type="dxa"/>
            <w:shd w:val="clear" w:color="auto" w:fill="auto"/>
          </w:tcPr>
          <w:p w:rsidR="00687F59" w:rsidRDefault="00687F59" w:rsidP="006763DD">
            <w:pPr>
              <w:tabs>
                <w:tab w:val="left" w:pos="2400"/>
              </w:tabs>
              <w:rPr>
                <w:rFonts w:ascii="Times New Roman" w:hAnsi="Times New Roman"/>
              </w:rPr>
            </w:pPr>
            <w:r>
              <w:rPr>
                <w:rFonts w:ascii="Times New Roman" w:hAnsi="Times New Roman"/>
              </w:rPr>
              <w:t>22.</w:t>
            </w:r>
          </w:p>
        </w:tc>
        <w:tc>
          <w:tcPr>
            <w:tcW w:w="3950" w:type="dxa"/>
          </w:tcPr>
          <w:p w:rsidR="00687F59" w:rsidRDefault="00687F59" w:rsidP="00B8346F">
            <w:pPr>
              <w:tabs>
                <w:tab w:val="left" w:pos="2400"/>
              </w:tabs>
              <w:rPr>
                <w:rFonts w:ascii="Times New Roman" w:hAnsi="Times New Roman"/>
              </w:rPr>
            </w:pPr>
          </w:p>
        </w:tc>
        <w:tc>
          <w:tcPr>
            <w:tcW w:w="4394" w:type="dxa"/>
          </w:tcPr>
          <w:p w:rsidR="00687F59" w:rsidRDefault="00687F59" w:rsidP="00B8346F">
            <w:pPr>
              <w:pStyle w:val="a6"/>
              <w:jc w:val="both"/>
              <w:rPr>
                <w:rFonts w:ascii="Times New Roman" w:hAnsi="Times New Roman"/>
              </w:rPr>
            </w:pPr>
          </w:p>
        </w:tc>
      </w:tr>
      <w:tr w:rsidR="00687F59" w:rsidTr="006763DD">
        <w:tc>
          <w:tcPr>
            <w:tcW w:w="677" w:type="dxa"/>
            <w:shd w:val="clear" w:color="auto" w:fill="auto"/>
          </w:tcPr>
          <w:p w:rsidR="00687F59" w:rsidRDefault="00687F59" w:rsidP="006763DD">
            <w:pPr>
              <w:tabs>
                <w:tab w:val="left" w:pos="2400"/>
              </w:tabs>
              <w:rPr>
                <w:rFonts w:ascii="Times New Roman" w:hAnsi="Times New Roman"/>
              </w:rPr>
            </w:pPr>
            <w:r>
              <w:rPr>
                <w:rFonts w:ascii="Times New Roman" w:hAnsi="Times New Roman"/>
              </w:rPr>
              <w:t>23.</w:t>
            </w:r>
          </w:p>
        </w:tc>
        <w:tc>
          <w:tcPr>
            <w:tcW w:w="3950" w:type="dxa"/>
          </w:tcPr>
          <w:p w:rsidR="00687F59" w:rsidRDefault="00687F59" w:rsidP="00B8346F">
            <w:pPr>
              <w:tabs>
                <w:tab w:val="left" w:pos="2400"/>
              </w:tabs>
              <w:rPr>
                <w:rFonts w:ascii="Times New Roman" w:hAnsi="Times New Roman"/>
              </w:rPr>
            </w:pPr>
          </w:p>
        </w:tc>
        <w:tc>
          <w:tcPr>
            <w:tcW w:w="4394" w:type="dxa"/>
          </w:tcPr>
          <w:p w:rsidR="00687F59" w:rsidRDefault="00687F59" w:rsidP="00B8346F">
            <w:pPr>
              <w:pStyle w:val="a6"/>
              <w:jc w:val="both"/>
              <w:rPr>
                <w:rFonts w:ascii="Times New Roman" w:hAnsi="Times New Roman"/>
              </w:rPr>
            </w:pPr>
          </w:p>
        </w:tc>
      </w:tr>
      <w:tr w:rsidR="00687F59" w:rsidTr="006763DD">
        <w:tc>
          <w:tcPr>
            <w:tcW w:w="677" w:type="dxa"/>
            <w:shd w:val="clear" w:color="auto" w:fill="auto"/>
          </w:tcPr>
          <w:p w:rsidR="00687F59" w:rsidRDefault="00687F59" w:rsidP="006763DD">
            <w:pPr>
              <w:tabs>
                <w:tab w:val="left" w:pos="2400"/>
              </w:tabs>
              <w:rPr>
                <w:rFonts w:ascii="Times New Roman" w:hAnsi="Times New Roman"/>
              </w:rPr>
            </w:pPr>
            <w:r>
              <w:rPr>
                <w:rFonts w:ascii="Times New Roman" w:hAnsi="Times New Roman"/>
              </w:rPr>
              <w:t>24.</w:t>
            </w:r>
          </w:p>
        </w:tc>
        <w:tc>
          <w:tcPr>
            <w:tcW w:w="3950" w:type="dxa"/>
          </w:tcPr>
          <w:p w:rsidR="00687F59" w:rsidRDefault="00687F59" w:rsidP="00B8346F">
            <w:pPr>
              <w:tabs>
                <w:tab w:val="left" w:pos="2400"/>
              </w:tabs>
              <w:rPr>
                <w:rFonts w:ascii="Times New Roman" w:hAnsi="Times New Roman"/>
              </w:rPr>
            </w:pPr>
          </w:p>
        </w:tc>
        <w:tc>
          <w:tcPr>
            <w:tcW w:w="4394" w:type="dxa"/>
          </w:tcPr>
          <w:p w:rsidR="00687F59" w:rsidRDefault="00687F59" w:rsidP="00B8346F">
            <w:pPr>
              <w:pStyle w:val="a6"/>
              <w:jc w:val="both"/>
              <w:rPr>
                <w:rFonts w:ascii="Times New Roman" w:hAnsi="Times New Roman"/>
              </w:rPr>
            </w:pPr>
          </w:p>
        </w:tc>
      </w:tr>
      <w:tr w:rsidR="00687F59" w:rsidTr="006763DD">
        <w:tc>
          <w:tcPr>
            <w:tcW w:w="677" w:type="dxa"/>
            <w:shd w:val="clear" w:color="auto" w:fill="auto"/>
          </w:tcPr>
          <w:p w:rsidR="00687F59" w:rsidRDefault="00687F59" w:rsidP="006763DD">
            <w:pPr>
              <w:tabs>
                <w:tab w:val="left" w:pos="2400"/>
              </w:tabs>
              <w:rPr>
                <w:rFonts w:ascii="Times New Roman" w:hAnsi="Times New Roman"/>
              </w:rPr>
            </w:pPr>
            <w:r>
              <w:rPr>
                <w:rFonts w:ascii="Times New Roman" w:hAnsi="Times New Roman"/>
              </w:rPr>
              <w:t>25.</w:t>
            </w:r>
          </w:p>
        </w:tc>
        <w:tc>
          <w:tcPr>
            <w:tcW w:w="3950" w:type="dxa"/>
          </w:tcPr>
          <w:p w:rsidR="00687F59" w:rsidRDefault="00687F59" w:rsidP="00B8346F">
            <w:pPr>
              <w:tabs>
                <w:tab w:val="left" w:pos="2400"/>
              </w:tabs>
              <w:rPr>
                <w:rFonts w:ascii="Times New Roman" w:hAnsi="Times New Roman"/>
              </w:rPr>
            </w:pPr>
          </w:p>
        </w:tc>
        <w:tc>
          <w:tcPr>
            <w:tcW w:w="4394" w:type="dxa"/>
          </w:tcPr>
          <w:p w:rsidR="00687F59" w:rsidRDefault="00687F59" w:rsidP="00B8346F">
            <w:pPr>
              <w:pStyle w:val="a6"/>
              <w:jc w:val="both"/>
              <w:rPr>
                <w:rFonts w:ascii="Times New Roman" w:hAnsi="Times New Roman"/>
              </w:rPr>
            </w:pPr>
          </w:p>
        </w:tc>
      </w:tr>
    </w:tbl>
    <w:p w:rsidR="006763DD" w:rsidRPr="006763DD" w:rsidRDefault="006763DD" w:rsidP="006763DD">
      <w:pPr>
        <w:spacing w:after="0" w:line="320" w:lineRule="exact"/>
        <w:ind w:firstLine="709"/>
        <w:jc w:val="both"/>
        <w:rPr>
          <w:rFonts w:ascii="Times New Roman" w:hAnsi="Times New Roman"/>
          <w:sz w:val="24"/>
          <w:szCs w:val="24"/>
        </w:rPr>
      </w:pPr>
      <w:r w:rsidRPr="006763DD">
        <w:rPr>
          <w:rFonts w:ascii="Times New Roman" w:hAnsi="Times New Roman"/>
          <w:sz w:val="24"/>
          <w:szCs w:val="24"/>
        </w:rPr>
        <w:t>Список работников</w:t>
      </w:r>
      <w:r w:rsidR="00382D9F">
        <w:rPr>
          <w:rFonts w:ascii="Times New Roman" w:hAnsi="Times New Roman"/>
          <w:sz w:val="24"/>
          <w:szCs w:val="24"/>
        </w:rPr>
        <w:t>, имеющих право вызова автотранспорта</w:t>
      </w:r>
      <w:r w:rsidRPr="006763DD">
        <w:rPr>
          <w:rFonts w:ascii="Times New Roman" w:hAnsi="Times New Roman"/>
          <w:sz w:val="24"/>
          <w:szCs w:val="24"/>
        </w:rPr>
        <w:t xml:space="preserve"> на протяжении действия договора может меняться Заказчиком на условии письменного уведомления Исполнителя. </w:t>
      </w:r>
    </w:p>
    <w:p w:rsidR="006C5864" w:rsidRPr="00603FD9" w:rsidRDefault="006C5864" w:rsidP="006C5864">
      <w:pPr>
        <w:pStyle w:val="3"/>
        <w:tabs>
          <w:tab w:val="left" w:pos="-567"/>
        </w:tabs>
        <w:spacing w:after="0" w:line="320" w:lineRule="exact"/>
        <w:ind w:left="-567"/>
        <w:jc w:val="center"/>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271"/>
        <w:gridCol w:w="146"/>
        <w:gridCol w:w="160"/>
        <w:gridCol w:w="170"/>
      </w:tblGrid>
      <w:tr w:rsidR="006C5864" w:rsidRPr="00603FD9" w:rsidTr="004333AE">
        <w:tc>
          <w:tcPr>
            <w:tcW w:w="4375" w:type="dxa"/>
          </w:tcPr>
          <w:p w:rsidR="006763DD" w:rsidRDefault="006763DD" w:rsidP="004333AE">
            <w:pPr>
              <w:spacing w:after="0" w:line="320" w:lineRule="exact"/>
              <w:ind w:firstLine="709"/>
              <w:jc w:val="both"/>
              <w:rPr>
                <w:rFonts w:ascii="Times New Roman" w:hAnsi="Times New Roman"/>
                <w:b/>
                <w:sz w:val="24"/>
                <w:szCs w:val="24"/>
              </w:rPr>
            </w:pPr>
          </w:p>
          <w:p w:rsidR="006763DD" w:rsidRDefault="006763DD" w:rsidP="004333AE">
            <w:pPr>
              <w:spacing w:after="0" w:line="320" w:lineRule="exact"/>
              <w:ind w:firstLine="709"/>
              <w:jc w:val="both"/>
              <w:rPr>
                <w:rFonts w:ascii="Times New Roman" w:hAnsi="Times New Roman"/>
                <w:b/>
                <w:sz w:val="24"/>
                <w:szCs w:val="24"/>
              </w:rPr>
            </w:pPr>
          </w:p>
          <w:p w:rsidR="006C5864" w:rsidRPr="00603FD9" w:rsidRDefault="006C5864" w:rsidP="004333AE">
            <w:pPr>
              <w:spacing w:after="0" w:line="320" w:lineRule="exact"/>
              <w:ind w:firstLine="709"/>
              <w:jc w:val="both"/>
              <w:rPr>
                <w:rFonts w:ascii="Times New Roman" w:hAnsi="Times New Roman"/>
                <w:b/>
                <w:sz w:val="24"/>
                <w:szCs w:val="24"/>
              </w:rPr>
            </w:pPr>
            <w:r w:rsidRPr="00603FD9">
              <w:rPr>
                <w:rFonts w:ascii="Times New Roman" w:hAnsi="Times New Roman"/>
                <w:b/>
                <w:sz w:val="24"/>
                <w:szCs w:val="24"/>
              </w:rPr>
              <w:t>От Заказчика</w:t>
            </w:r>
          </w:p>
          <w:p w:rsidR="006C5864" w:rsidRPr="00603FD9" w:rsidRDefault="006C5864" w:rsidP="004333AE">
            <w:pPr>
              <w:spacing w:after="0" w:line="320" w:lineRule="exact"/>
              <w:ind w:firstLine="709"/>
              <w:jc w:val="both"/>
              <w:rPr>
                <w:rFonts w:ascii="Times New Roman" w:hAnsi="Times New Roman"/>
                <w:bCs/>
                <w:sz w:val="24"/>
                <w:szCs w:val="24"/>
              </w:rPr>
            </w:pPr>
          </w:p>
        </w:tc>
        <w:tc>
          <w:tcPr>
            <w:tcW w:w="587" w:type="dxa"/>
          </w:tcPr>
          <w:p w:rsidR="006C5864" w:rsidRPr="00603FD9" w:rsidRDefault="006C5864" w:rsidP="004333AE">
            <w:pPr>
              <w:spacing w:after="0" w:line="320" w:lineRule="exact"/>
              <w:ind w:firstLine="709"/>
              <w:jc w:val="both"/>
              <w:rPr>
                <w:rFonts w:ascii="Times New Roman" w:hAnsi="Times New Roman"/>
                <w:b/>
                <w:bCs/>
                <w:sz w:val="24"/>
                <w:szCs w:val="24"/>
              </w:rPr>
            </w:pPr>
          </w:p>
        </w:tc>
        <w:tc>
          <w:tcPr>
            <w:tcW w:w="4747" w:type="dxa"/>
            <w:gridSpan w:val="4"/>
          </w:tcPr>
          <w:p w:rsidR="006763DD" w:rsidRDefault="006763DD" w:rsidP="004333AE">
            <w:pPr>
              <w:spacing w:after="0" w:line="320" w:lineRule="exact"/>
              <w:ind w:firstLine="709"/>
              <w:jc w:val="both"/>
              <w:rPr>
                <w:rFonts w:ascii="Times New Roman" w:hAnsi="Times New Roman"/>
                <w:b/>
                <w:sz w:val="24"/>
                <w:szCs w:val="24"/>
              </w:rPr>
            </w:pPr>
          </w:p>
          <w:p w:rsidR="006763DD" w:rsidRDefault="006763DD" w:rsidP="004333AE">
            <w:pPr>
              <w:spacing w:after="0" w:line="320" w:lineRule="exact"/>
              <w:ind w:firstLine="709"/>
              <w:jc w:val="both"/>
              <w:rPr>
                <w:rFonts w:ascii="Times New Roman" w:hAnsi="Times New Roman"/>
                <w:b/>
                <w:sz w:val="24"/>
                <w:szCs w:val="24"/>
              </w:rPr>
            </w:pPr>
          </w:p>
          <w:p w:rsidR="006C5864" w:rsidRPr="00603FD9" w:rsidRDefault="006C5864" w:rsidP="004333AE">
            <w:pPr>
              <w:spacing w:after="0" w:line="320" w:lineRule="exact"/>
              <w:ind w:firstLine="709"/>
              <w:jc w:val="both"/>
              <w:rPr>
                <w:rFonts w:ascii="Times New Roman" w:hAnsi="Times New Roman"/>
                <w:b/>
                <w:sz w:val="24"/>
                <w:szCs w:val="24"/>
              </w:rPr>
            </w:pPr>
            <w:r w:rsidRPr="00603FD9">
              <w:rPr>
                <w:rFonts w:ascii="Times New Roman" w:hAnsi="Times New Roman"/>
                <w:b/>
                <w:sz w:val="24"/>
                <w:szCs w:val="24"/>
              </w:rPr>
              <w:t>От Исполнителя</w:t>
            </w:r>
          </w:p>
          <w:p w:rsidR="006C5864" w:rsidRPr="00603FD9" w:rsidRDefault="006C5864" w:rsidP="004333AE">
            <w:pPr>
              <w:spacing w:after="0" w:line="320" w:lineRule="exact"/>
              <w:ind w:firstLine="709"/>
              <w:jc w:val="both"/>
              <w:rPr>
                <w:rFonts w:ascii="Times New Roman" w:hAnsi="Times New Roman"/>
                <w:sz w:val="24"/>
                <w:szCs w:val="24"/>
              </w:rPr>
            </w:pPr>
          </w:p>
        </w:tc>
      </w:tr>
      <w:tr w:rsidR="006C5864" w:rsidRPr="00603FD9" w:rsidTr="004333AE">
        <w:tc>
          <w:tcPr>
            <w:tcW w:w="4375" w:type="dxa"/>
          </w:tcPr>
          <w:p w:rsidR="006C5864" w:rsidRPr="00603FD9" w:rsidRDefault="006C5864" w:rsidP="004333AE">
            <w:pPr>
              <w:spacing w:after="0" w:line="320" w:lineRule="exact"/>
              <w:ind w:firstLine="709"/>
              <w:jc w:val="both"/>
              <w:rPr>
                <w:rFonts w:ascii="Times New Roman" w:hAnsi="Times New Roman"/>
                <w:b/>
                <w:bCs/>
                <w:sz w:val="24"/>
                <w:szCs w:val="24"/>
              </w:rPr>
            </w:pPr>
          </w:p>
        </w:tc>
        <w:tc>
          <w:tcPr>
            <w:tcW w:w="587" w:type="dxa"/>
          </w:tcPr>
          <w:p w:rsidR="006C5864" w:rsidRPr="00603FD9" w:rsidRDefault="006C5864" w:rsidP="004333AE">
            <w:pPr>
              <w:spacing w:after="0" w:line="320" w:lineRule="exact"/>
              <w:ind w:firstLine="709"/>
              <w:jc w:val="both"/>
              <w:rPr>
                <w:rFonts w:ascii="Times New Roman" w:hAnsi="Times New Roman"/>
                <w:b/>
                <w:bCs/>
                <w:sz w:val="24"/>
                <w:szCs w:val="24"/>
              </w:rPr>
            </w:pPr>
          </w:p>
        </w:tc>
        <w:tc>
          <w:tcPr>
            <w:tcW w:w="4747" w:type="dxa"/>
            <w:gridSpan w:val="4"/>
          </w:tcPr>
          <w:p w:rsidR="006C5864" w:rsidRPr="00603FD9" w:rsidRDefault="006C5864" w:rsidP="004333AE">
            <w:pPr>
              <w:spacing w:after="0" w:line="320" w:lineRule="exact"/>
              <w:ind w:firstLine="709"/>
              <w:jc w:val="both"/>
              <w:rPr>
                <w:rFonts w:ascii="Times New Roman" w:hAnsi="Times New Roman"/>
                <w:b/>
                <w:bCs/>
                <w:sz w:val="24"/>
                <w:szCs w:val="24"/>
              </w:rPr>
            </w:pPr>
          </w:p>
          <w:p w:rsidR="006C5864" w:rsidRPr="00603FD9" w:rsidRDefault="006C5864" w:rsidP="004333AE">
            <w:pPr>
              <w:spacing w:after="0" w:line="320" w:lineRule="exact"/>
              <w:ind w:firstLine="709"/>
              <w:jc w:val="both"/>
              <w:rPr>
                <w:rFonts w:ascii="Times New Roman" w:hAnsi="Times New Roman"/>
                <w:b/>
                <w:bCs/>
                <w:sz w:val="24"/>
                <w:szCs w:val="24"/>
              </w:rPr>
            </w:pPr>
          </w:p>
        </w:tc>
      </w:tr>
      <w:tr w:rsidR="006C5864" w:rsidRPr="00603FD9" w:rsidTr="004333AE">
        <w:tc>
          <w:tcPr>
            <w:tcW w:w="4375" w:type="dxa"/>
          </w:tcPr>
          <w:p w:rsidR="006C5864" w:rsidRPr="00603FD9" w:rsidRDefault="006C5864" w:rsidP="004333AE">
            <w:pPr>
              <w:spacing w:after="0" w:line="320" w:lineRule="exact"/>
              <w:ind w:firstLine="709"/>
              <w:jc w:val="both"/>
              <w:rPr>
                <w:rFonts w:ascii="Times New Roman" w:hAnsi="Times New Roman"/>
                <w:sz w:val="24"/>
                <w:szCs w:val="24"/>
              </w:rPr>
            </w:pPr>
            <w:r w:rsidRPr="00603FD9">
              <w:rPr>
                <w:rFonts w:ascii="Times New Roman" w:hAnsi="Times New Roman"/>
                <w:sz w:val="24"/>
                <w:szCs w:val="24"/>
              </w:rPr>
              <w:t>_______________/Калинов Е.И./</w:t>
            </w:r>
          </w:p>
        </w:tc>
        <w:tc>
          <w:tcPr>
            <w:tcW w:w="587" w:type="dxa"/>
          </w:tcPr>
          <w:p w:rsidR="006C5864" w:rsidRPr="00603FD9" w:rsidRDefault="006C5864" w:rsidP="004333AE">
            <w:pPr>
              <w:spacing w:after="0" w:line="320" w:lineRule="exact"/>
              <w:ind w:firstLine="709"/>
              <w:jc w:val="both"/>
              <w:rPr>
                <w:rFonts w:ascii="Times New Roman" w:hAnsi="Times New Roman"/>
                <w:b/>
                <w:bCs/>
                <w:sz w:val="24"/>
                <w:szCs w:val="24"/>
              </w:rPr>
            </w:pPr>
          </w:p>
        </w:tc>
        <w:tc>
          <w:tcPr>
            <w:tcW w:w="4747" w:type="dxa"/>
            <w:gridSpan w:val="4"/>
          </w:tcPr>
          <w:p w:rsidR="006C5864" w:rsidRPr="006763DD" w:rsidRDefault="006C5864" w:rsidP="004333AE">
            <w:pPr>
              <w:spacing w:after="0" w:line="320" w:lineRule="exact"/>
              <w:ind w:firstLine="709"/>
              <w:jc w:val="both"/>
              <w:rPr>
                <w:rFonts w:ascii="Times New Roman" w:hAnsi="Times New Roman"/>
                <w:sz w:val="24"/>
                <w:szCs w:val="24"/>
                <w:highlight w:val="yellow"/>
              </w:rPr>
            </w:pPr>
            <w:r w:rsidRPr="006763DD">
              <w:rPr>
                <w:rFonts w:ascii="Times New Roman" w:hAnsi="Times New Roman"/>
                <w:sz w:val="24"/>
                <w:szCs w:val="24"/>
                <w:highlight w:val="yellow"/>
              </w:rPr>
              <w:t>___________________ /_______/</w:t>
            </w:r>
          </w:p>
        </w:tc>
      </w:tr>
      <w:tr w:rsidR="006C5864" w:rsidRPr="00603FD9" w:rsidTr="004333AE">
        <w:tc>
          <w:tcPr>
            <w:tcW w:w="4375" w:type="dxa"/>
          </w:tcPr>
          <w:p w:rsidR="006C5864" w:rsidRPr="00603FD9" w:rsidRDefault="006C5864" w:rsidP="004333AE">
            <w:pPr>
              <w:spacing w:after="0" w:line="320" w:lineRule="exact"/>
              <w:ind w:firstLine="709"/>
              <w:jc w:val="both"/>
              <w:rPr>
                <w:rFonts w:ascii="Times New Roman" w:hAnsi="Times New Roman"/>
                <w:sz w:val="24"/>
                <w:szCs w:val="24"/>
              </w:rPr>
            </w:pPr>
          </w:p>
        </w:tc>
        <w:tc>
          <w:tcPr>
            <w:tcW w:w="587" w:type="dxa"/>
          </w:tcPr>
          <w:p w:rsidR="006C5864" w:rsidRPr="00603FD9" w:rsidRDefault="006C5864" w:rsidP="004333AE">
            <w:pPr>
              <w:spacing w:after="0" w:line="320" w:lineRule="exact"/>
              <w:ind w:firstLine="709"/>
              <w:jc w:val="both"/>
              <w:rPr>
                <w:rFonts w:ascii="Times New Roman" w:hAnsi="Times New Roman"/>
                <w:b/>
                <w:bCs/>
                <w:sz w:val="24"/>
                <w:szCs w:val="24"/>
              </w:rPr>
            </w:pPr>
          </w:p>
        </w:tc>
        <w:tc>
          <w:tcPr>
            <w:tcW w:w="4747" w:type="dxa"/>
            <w:gridSpan w:val="4"/>
          </w:tcPr>
          <w:p w:rsidR="006C5864" w:rsidRPr="006763DD" w:rsidRDefault="006C5864" w:rsidP="004333AE">
            <w:pPr>
              <w:spacing w:after="0" w:line="320" w:lineRule="exact"/>
              <w:ind w:firstLine="709"/>
              <w:jc w:val="both"/>
              <w:rPr>
                <w:rFonts w:ascii="Times New Roman" w:hAnsi="Times New Roman"/>
                <w:sz w:val="24"/>
                <w:szCs w:val="24"/>
                <w:highlight w:val="yellow"/>
              </w:rPr>
            </w:pPr>
          </w:p>
        </w:tc>
      </w:tr>
      <w:tr w:rsidR="006C5864" w:rsidRPr="00603FD9" w:rsidTr="004333AE">
        <w:trPr>
          <w:gridAfter w:val="1"/>
          <w:wAfter w:w="170" w:type="dxa"/>
        </w:trPr>
        <w:tc>
          <w:tcPr>
            <w:tcW w:w="9233" w:type="dxa"/>
            <w:gridSpan w:val="3"/>
          </w:tcPr>
          <w:p w:rsidR="006C5864" w:rsidRPr="00603FD9" w:rsidRDefault="006C5864" w:rsidP="004333AE">
            <w:pPr>
              <w:spacing w:after="0" w:line="320" w:lineRule="exact"/>
              <w:ind w:firstLine="709"/>
              <w:jc w:val="right"/>
              <w:rPr>
                <w:rFonts w:ascii="Times New Roman" w:hAnsi="Times New Roman"/>
                <w:sz w:val="24"/>
                <w:szCs w:val="24"/>
              </w:rPr>
            </w:pPr>
          </w:p>
          <w:p w:rsidR="006C5864" w:rsidRPr="00603FD9" w:rsidRDefault="006C5864" w:rsidP="004333AE">
            <w:pPr>
              <w:spacing w:after="0" w:line="320" w:lineRule="exact"/>
              <w:ind w:firstLine="709"/>
              <w:jc w:val="right"/>
              <w:rPr>
                <w:rFonts w:ascii="Times New Roman" w:hAnsi="Times New Roman"/>
                <w:sz w:val="24"/>
                <w:szCs w:val="24"/>
              </w:rPr>
            </w:pPr>
          </w:p>
          <w:p w:rsidR="006C5864" w:rsidRPr="00603FD9" w:rsidRDefault="006C5864" w:rsidP="004333AE">
            <w:pPr>
              <w:spacing w:after="0" w:line="320" w:lineRule="exact"/>
              <w:ind w:firstLine="709"/>
              <w:rPr>
                <w:rFonts w:ascii="Times New Roman" w:hAnsi="Times New Roman"/>
                <w:sz w:val="24"/>
                <w:szCs w:val="24"/>
              </w:rPr>
            </w:pPr>
          </w:p>
        </w:tc>
        <w:tc>
          <w:tcPr>
            <w:tcW w:w="146" w:type="dxa"/>
          </w:tcPr>
          <w:p w:rsidR="006C5864" w:rsidRPr="00603FD9" w:rsidRDefault="006C5864" w:rsidP="004333AE">
            <w:pPr>
              <w:spacing w:after="0" w:line="320" w:lineRule="exact"/>
              <w:ind w:firstLine="709"/>
              <w:jc w:val="both"/>
              <w:rPr>
                <w:rFonts w:ascii="Times New Roman" w:hAnsi="Times New Roman"/>
                <w:b/>
                <w:bCs/>
                <w:sz w:val="24"/>
                <w:szCs w:val="24"/>
              </w:rPr>
            </w:pPr>
          </w:p>
        </w:tc>
        <w:tc>
          <w:tcPr>
            <w:tcW w:w="160" w:type="dxa"/>
          </w:tcPr>
          <w:p w:rsidR="006C5864" w:rsidRPr="00603FD9" w:rsidRDefault="006C5864" w:rsidP="004333AE">
            <w:pPr>
              <w:spacing w:after="0" w:line="320" w:lineRule="exact"/>
              <w:ind w:firstLine="709"/>
              <w:jc w:val="both"/>
              <w:rPr>
                <w:rFonts w:ascii="Times New Roman" w:hAnsi="Times New Roman"/>
                <w:sz w:val="24"/>
                <w:szCs w:val="24"/>
              </w:rPr>
            </w:pPr>
          </w:p>
        </w:tc>
      </w:tr>
    </w:tbl>
    <w:p w:rsidR="00FB1DDC" w:rsidRPr="006C5864" w:rsidRDefault="00FB1DDC" w:rsidP="006C5864">
      <w:pPr>
        <w:tabs>
          <w:tab w:val="left" w:pos="3105"/>
        </w:tabs>
      </w:pPr>
    </w:p>
    <w:sectPr w:rsidR="00FB1DDC" w:rsidRPr="006C5864" w:rsidSect="002806D6">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345" w:rsidRDefault="009F3345" w:rsidP="003D74EA">
      <w:pPr>
        <w:spacing w:after="0" w:line="240" w:lineRule="auto"/>
      </w:pPr>
      <w:r>
        <w:separator/>
      </w:r>
    </w:p>
  </w:endnote>
  <w:endnote w:type="continuationSeparator" w:id="1">
    <w:p w:rsidR="009F3345" w:rsidRDefault="009F3345" w:rsidP="003D74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345" w:rsidRDefault="009F3345" w:rsidP="003D74EA">
      <w:pPr>
        <w:spacing w:after="0" w:line="240" w:lineRule="auto"/>
      </w:pPr>
      <w:r>
        <w:separator/>
      </w:r>
    </w:p>
  </w:footnote>
  <w:footnote w:type="continuationSeparator" w:id="1">
    <w:p w:rsidR="009F3345" w:rsidRDefault="009F3345" w:rsidP="003D74EA">
      <w:pPr>
        <w:spacing w:after="0" w:line="240" w:lineRule="auto"/>
      </w:pPr>
      <w:r>
        <w:continuationSeparator/>
      </w:r>
    </w:p>
  </w:footnote>
  <w:footnote w:id="2">
    <w:p w:rsidR="006D6257" w:rsidRPr="00D104A0" w:rsidRDefault="006D6257" w:rsidP="00FB1DDC">
      <w:pPr>
        <w:pStyle w:val="a8"/>
        <w:rPr>
          <w:i/>
        </w:rPr>
      </w:pPr>
      <w:r w:rsidRPr="00D104A0">
        <w:rPr>
          <w:rStyle w:val="aa"/>
          <w:i/>
        </w:rPr>
        <w:footnoteRef/>
      </w:r>
      <w:r w:rsidRPr="00D104A0">
        <w:rPr>
          <w:i/>
        </w:rPr>
        <w:t xml:space="preserve"> При необходимости, конкретизировать иные расходы Исполнителя.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D74EA"/>
    <w:rsid w:val="00013D6A"/>
    <w:rsid w:val="0002297B"/>
    <w:rsid w:val="000454F0"/>
    <w:rsid w:val="0005626E"/>
    <w:rsid w:val="000F01D5"/>
    <w:rsid w:val="000F5AC9"/>
    <w:rsid w:val="00106E11"/>
    <w:rsid w:val="00106ED6"/>
    <w:rsid w:val="001A262D"/>
    <w:rsid w:val="002253A1"/>
    <w:rsid w:val="00241D74"/>
    <w:rsid w:val="002806D6"/>
    <w:rsid w:val="00297EA6"/>
    <w:rsid w:val="002F74A3"/>
    <w:rsid w:val="0037346E"/>
    <w:rsid w:val="00382D9F"/>
    <w:rsid w:val="003D74EA"/>
    <w:rsid w:val="00486558"/>
    <w:rsid w:val="0049027F"/>
    <w:rsid w:val="004905B1"/>
    <w:rsid w:val="004A09F9"/>
    <w:rsid w:val="00567A73"/>
    <w:rsid w:val="00585F9F"/>
    <w:rsid w:val="00603FD9"/>
    <w:rsid w:val="00666190"/>
    <w:rsid w:val="006763DD"/>
    <w:rsid w:val="00687F59"/>
    <w:rsid w:val="006C31F7"/>
    <w:rsid w:val="006C5864"/>
    <w:rsid w:val="006D6257"/>
    <w:rsid w:val="00702824"/>
    <w:rsid w:val="00725D58"/>
    <w:rsid w:val="00762879"/>
    <w:rsid w:val="00786DA8"/>
    <w:rsid w:val="007C769C"/>
    <w:rsid w:val="007E46D0"/>
    <w:rsid w:val="007E4FD4"/>
    <w:rsid w:val="008422A3"/>
    <w:rsid w:val="00896081"/>
    <w:rsid w:val="0089698D"/>
    <w:rsid w:val="008C78A1"/>
    <w:rsid w:val="008D32F6"/>
    <w:rsid w:val="008D3342"/>
    <w:rsid w:val="009238D2"/>
    <w:rsid w:val="00931399"/>
    <w:rsid w:val="009964BC"/>
    <w:rsid w:val="009F3345"/>
    <w:rsid w:val="009F3B92"/>
    <w:rsid w:val="00B3365D"/>
    <w:rsid w:val="00BA3818"/>
    <w:rsid w:val="00BC2814"/>
    <w:rsid w:val="00C33C8B"/>
    <w:rsid w:val="00C535C0"/>
    <w:rsid w:val="00CC4834"/>
    <w:rsid w:val="00D104A0"/>
    <w:rsid w:val="00DB0B88"/>
    <w:rsid w:val="00DB694A"/>
    <w:rsid w:val="00DF2DBE"/>
    <w:rsid w:val="00E16561"/>
    <w:rsid w:val="00E210FA"/>
    <w:rsid w:val="00E343A7"/>
    <w:rsid w:val="00E37AA1"/>
    <w:rsid w:val="00E90753"/>
    <w:rsid w:val="00EB758B"/>
    <w:rsid w:val="00EC74A4"/>
    <w:rsid w:val="00F5630A"/>
    <w:rsid w:val="00F72F47"/>
    <w:rsid w:val="00F75C76"/>
    <w:rsid w:val="00FA1E89"/>
    <w:rsid w:val="00FA465F"/>
    <w:rsid w:val="00FB1DDC"/>
    <w:rsid w:val="00FF1E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2A3"/>
  </w:style>
  <w:style w:type="paragraph" w:styleId="1">
    <w:name w:val="heading 1"/>
    <w:basedOn w:val="a"/>
    <w:next w:val="a"/>
    <w:link w:val="10"/>
    <w:qFormat/>
    <w:rsid w:val="00FB1DDC"/>
    <w:pPr>
      <w:keepNext/>
      <w:spacing w:before="240" w:after="60" w:line="240" w:lineRule="auto"/>
      <w:jc w:val="right"/>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3D74EA"/>
    <w:pPr>
      <w:widowControl w:val="0"/>
      <w:suppressAutoHyphens/>
      <w:autoSpaceDN w:val="0"/>
      <w:spacing w:after="0" w:line="240" w:lineRule="auto"/>
    </w:pPr>
    <w:rPr>
      <w:rFonts w:ascii="Arial" w:eastAsia="Calibri" w:hAnsi="Arial" w:cs="Times New Roman"/>
      <w:b/>
      <w:kern w:val="3"/>
      <w:sz w:val="16"/>
      <w:szCs w:val="20"/>
    </w:rPr>
  </w:style>
  <w:style w:type="paragraph" w:styleId="a3">
    <w:name w:val="Body Text"/>
    <w:basedOn w:val="a"/>
    <w:link w:val="a4"/>
    <w:uiPriority w:val="99"/>
    <w:rsid w:val="003D74EA"/>
    <w:pPr>
      <w:spacing w:after="120" w:line="240" w:lineRule="auto"/>
      <w:jc w:val="right"/>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3D74EA"/>
    <w:rPr>
      <w:rFonts w:ascii="Times New Roman" w:eastAsia="Times New Roman" w:hAnsi="Times New Roman" w:cs="Times New Roman"/>
      <w:sz w:val="24"/>
      <w:szCs w:val="24"/>
    </w:rPr>
  </w:style>
  <w:style w:type="paragraph" w:customStyle="1" w:styleId="ConsNormal">
    <w:name w:val="ConsNormal"/>
    <w:basedOn w:val="a"/>
    <w:link w:val="ConsNormal0"/>
    <w:qFormat/>
    <w:rsid w:val="003D74EA"/>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3D74EA"/>
    <w:rPr>
      <w:rFonts w:ascii="Arial" w:eastAsia="Calibri" w:hAnsi="Arial" w:cs="Arial"/>
      <w:sz w:val="20"/>
      <w:szCs w:val="20"/>
    </w:rPr>
  </w:style>
  <w:style w:type="paragraph" w:customStyle="1" w:styleId="a5">
    <w:name w:val="áû÷íûé"/>
    <w:uiPriority w:val="99"/>
    <w:rsid w:val="003D74EA"/>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rPr>
  </w:style>
  <w:style w:type="paragraph" w:customStyle="1" w:styleId="ConsNonformat">
    <w:name w:val="ConsNonformat"/>
    <w:rsid w:val="003D74EA"/>
    <w:pPr>
      <w:widowControl w:val="0"/>
      <w:spacing w:after="0" w:line="240" w:lineRule="auto"/>
      <w:jc w:val="right"/>
    </w:pPr>
    <w:rPr>
      <w:rFonts w:ascii="Courier New" w:eastAsia="Times New Roman" w:hAnsi="Courier New" w:cs="Courier New"/>
      <w:sz w:val="20"/>
      <w:szCs w:val="20"/>
    </w:rPr>
  </w:style>
  <w:style w:type="paragraph" w:styleId="a6">
    <w:name w:val="No Spacing"/>
    <w:basedOn w:val="a"/>
    <w:link w:val="a7"/>
    <w:uiPriority w:val="1"/>
    <w:qFormat/>
    <w:rsid w:val="003D74EA"/>
    <w:pPr>
      <w:spacing w:after="0" w:line="240" w:lineRule="auto"/>
    </w:pPr>
    <w:rPr>
      <w:rFonts w:ascii="Calibri" w:eastAsia="Times New Roman" w:hAnsi="Calibri" w:cs="Calibri"/>
      <w:lang w:val="en-US" w:eastAsia="en-US"/>
    </w:rPr>
  </w:style>
  <w:style w:type="character" w:customStyle="1" w:styleId="a7">
    <w:name w:val="Без интервала Знак"/>
    <w:basedOn w:val="a0"/>
    <w:link w:val="a6"/>
    <w:uiPriority w:val="1"/>
    <w:locked/>
    <w:rsid w:val="003D74EA"/>
    <w:rPr>
      <w:rFonts w:ascii="Calibri" w:eastAsia="Times New Roman" w:hAnsi="Calibri" w:cs="Calibri"/>
      <w:lang w:val="en-US" w:eastAsia="en-US"/>
    </w:rPr>
  </w:style>
  <w:style w:type="paragraph" w:customStyle="1" w:styleId="Standard">
    <w:name w:val="Standard"/>
    <w:rsid w:val="003D74EA"/>
    <w:pPr>
      <w:suppressAutoHyphens/>
      <w:autoSpaceDN w:val="0"/>
      <w:spacing w:after="0" w:line="240" w:lineRule="auto"/>
      <w:textAlignment w:val="baseline"/>
    </w:pPr>
    <w:rPr>
      <w:rFonts w:ascii="Times New Roman" w:eastAsia="Calibri" w:hAnsi="Times New Roman" w:cs="Times New Roman"/>
      <w:kern w:val="3"/>
      <w:sz w:val="24"/>
      <w:szCs w:val="24"/>
    </w:rPr>
  </w:style>
  <w:style w:type="paragraph" w:customStyle="1" w:styleId="Textbody">
    <w:name w:val="Text body"/>
    <w:basedOn w:val="Standard"/>
    <w:rsid w:val="003D74EA"/>
    <w:pPr>
      <w:spacing w:after="120"/>
    </w:pPr>
  </w:style>
  <w:style w:type="paragraph" w:styleId="2">
    <w:name w:val="List 2"/>
    <w:basedOn w:val="Standard"/>
    <w:uiPriority w:val="99"/>
    <w:rsid w:val="003D74EA"/>
    <w:pPr>
      <w:spacing w:after="120"/>
      <w:ind w:left="566" w:hanging="283"/>
    </w:pPr>
    <w:rPr>
      <w:sz w:val="20"/>
      <w:szCs w:val="20"/>
    </w:rPr>
  </w:style>
  <w:style w:type="paragraph" w:customStyle="1" w:styleId="Textbodyindent">
    <w:name w:val="Text body indent"/>
    <w:basedOn w:val="Standard"/>
    <w:rsid w:val="003D74EA"/>
    <w:pPr>
      <w:spacing w:after="200"/>
      <w:ind w:left="283" w:firstLine="720"/>
    </w:pPr>
    <w:rPr>
      <w:rFonts w:ascii="Calibri" w:hAnsi="Calibri"/>
      <w:sz w:val="28"/>
      <w:szCs w:val="22"/>
    </w:rPr>
  </w:style>
  <w:style w:type="paragraph" w:styleId="a8">
    <w:name w:val="footnote text"/>
    <w:basedOn w:val="a"/>
    <w:link w:val="a9"/>
    <w:uiPriority w:val="99"/>
    <w:semiHidden/>
    <w:unhideWhenUsed/>
    <w:rsid w:val="003D74EA"/>
    <w:pPr>
      <w:spacing w:after="0" w:line="240" w:lineRule="auto"/>
    </w:pPr>
    <w:rPr>
      <w:rFonts w:ascii="Calibri" w:eastAsia="Times New Roman" w:hAnsi="Calibri" w:cs="Times New Roman"/>
      <w:sz w:val="20"/>
      <w:szCs w:val="20"/>
    </w:rPr>
  </w:style>
  <w:style w:type="character" w:customStyle="1" w:styleId="a9">
    <w:name w:val="Текст сноски Знак"/>
    <w:basedOn w:val="a0"/>
    <w:link w:val="a8"/>
    <w:uiPriority w:val="99"/>
    <w:semiHidden/>
    <w:rsid w:val="003D74EA"/>
    <w:rPr>
      <w:rFonts w:ascii="Calibri" w:eastAsia="Times New Roman" w:hAnsi="Calibri" w:cs="Times New Roman"/>
      <w:sz w:val="20"/>
      <w:szCs w:val="20"/>
    </w:rPr>
  </w:style>
  <w:style w:type="character" w:styleId="aa">
    <w:name w:val="footnote reference"/>
    <w:basedOn w:val="a0"/>
    <w:uiPriority w:val="99"/>
    <w:semiHidden/>
    <w:unhideWhenUsed/>
    <w:rsid w:val="003D74EA"/>
    <w:rPr>
      <w:vertAlign w:val="superscript"/>
    </w:rPr>
  </w:style>
  <w:style w:type="paragraph" w:styleId="ab">
    <w:name w:val="Body Text Indent"/>
    <w:basedOn w:val="a"/>
    <w:link w:val="ac"/>
    <w:uiPriority w:val="99"/>
    <w:unhideWhenUsed/>
    <w:rsid w:val="00FA465F"/>
    <w:pPr>
      <w:spacing w:after="120"/>
      <w:ind w:left="283"/>
    </w:pPr>
    <w:rPr>
      <w:rFonts w:ascii="Calibri" w:eastAsia="Times New Roman" w:hAnsi="Calibri" w:cs="Times New Roman"/>
    </w:rPr>
  </w:style>
  <w:style w:type="character" w:customStyle="1" w:styleId="ac">
    <w:name w:val="Основной текст с отступом Знак"/>
    <w:basedOn w:val="a0"/>
    <w:link w:val="ab"/>
    <w:uiPriority w:val="99"/>
    <w:rsid w:val="00FA465F"/>
    <w:rPr>
      <w:rFonts w:ascii="Calibri" w:eastAsia="Times New Roman" w:hAnsi="Calibri" w:cs="Times New Roman"/>
    </w:rPr>
  </w:style>
  <w:style w:type="paragraph" w:styleId="ad">
    <w:name w:val="header"/>
    <w:basedOn w:val="a"/>
    <w:link w:val="ae"/>
    <w:uiPriority w:val="99"/>
    <w:rsid w:val="00FA465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e">
    <w:name w:val="Верхний колонтитул Знак"/>
    <w:basedOn w:val="a0"/>
    <w:link w:val="ad"/>
    <w:uiPriority w:val="99"/>
    <w:rsid w:val="00FA465F"/>
    <w:rPr>
      <w:rFonts w:ascii="Times New Roman" w:eastAsia="Times New Roman" w:hAnsi="Times New Roman" w:cs="Times New Roman"/>
      <w:sz w:val="20"/>
      <w:szCs w:val="20"/>
    </w:rPr>
  </w:style>
  <w:style w:type="paragraph" w:customStyle="1" w:styleId="TableContents">
    <w:name w:val="Table Contents"/>
    <w:basedOn w:val="Standard"/>
    <w:rsid w:val="00FA465F"/>
    <w:pPr>
      <w:suppressLineNumbers/>
    </w:pPr>
  </w:style>
  <w:style w:type="character" w:customStyle="1" w:styleId="4">
    <w:name w:val="Основной текст (4) + Не курсив"/>
    <w:rsid w:val="00FA465F"/>
    <w:rPr>
      <w:i/>
      <w:iCs/>
      <w:sz w:val="27"/>
      <w:szCs w:val="27"/>
      <w:shd w:val="clear" w:color="auto" w:fill="FFFFFF"/>
    </w:rPr>
  </w:style>
  <w:style w:type="character" w:customStyle="1" w:styleId="10">
    <w:name w:val="Заголовок 1 Знак"/>
    <w:basedOn w:val="a0"/>
    <w:link w:val="1"/>
    <w:rsid w:val="00FB1DDC"/>
    <w:rPr>
      <w:rFonts w:ascii="Cambria" w:eastAsia="Times New Roman" w:hAnsi="Cambria" w:cs="Times New Roman"/>
      <w:b/>
      <w:bCs/>
      <w:kern w:val="32"/>
      <w:sz w:val="32"/>
      <w:szCs w:val="32"/>
    </w:rPr>
  </w:style>
  <w:style w:type="paragraph" w:styleId="af">
    <w:name w:val="Title"/>
    <w:basedOn w:val="a"/>
    <w:link w:val="af0"/>
    <w:qFormat/>
    <w:rsid w:val="00FB1DDC"/>
    <w:pPr>
      <w:widowControl w:val="0"/>
      <w:autoSpaceDE w:val="0"/>
      <w:autoSpaceDN w:val="0"/>
      <w:adjustRightInd w:val="0"/>
      <w:spacing w:after="0" w:line="240" w:lineRule="auto"/>
      <w:jc w:val="center"/>
    </w:pPr>
    <w:rPr>
      <w:rFonts w:ascii="Times New Roman" w:eastAsia="Times New Roman" w:hAnsi="Times New Roman" w:cs="Times New Roman"/>
      <w:b/>
      <w:bCs/>
      <w:sz w:val="20"/>
      <w:szCs w:val="20"/>
    </w:rPr>
  </w:style>
  <w:style w:type="character" w:customStyle="1" w:styleId="af0">
    <w:name w:val="Название Знак"/>
    <w:basedOn w:val="a0"/>
    <w:link w:val="af"/>
    <w:rsid w:val="00FB1DDC"/>
    <w:rPr>
      <w:rFonts w:ascii="Times New Roman" w:eastAsia="Times New Roman" w:hAnsi="Times New Roman" w:cs="Times New Roman"/>
      <w:b/>
      <w:bCs/>
      <w:sz w:val="20"/>
      <w:szCs w:val="20"/>
    </w:rPr>
  </w:style>
  <w:style w:type="paragraph" w:styleId="20">
    <w:name w:val="Body Text 2"/>
    <w:basedOn w:val="a"/>
    <w:link w:val="21"/>
    <w:uiPriority w:val="99"/>
    <w:semiHidden/>
    <w:unhideWhenUsed/>
    <w:rsid w:val="00FB1DDC"/>
    <w:pPr>
      <w:spacing w:after="120" w:line="480" w:lineRule="auto"/>
    </w:pPr>
    <w:rPr>
      <w:rFonts w:ascii="Calibri" w:eastAsia="Times New Roman" w:hAnsi="Calibri" w:cs="Times New Roman"/>
    </w:rPr>
  </w:style>
  <w:style w:type="character" w:customStyle="1" w:styleId="21">
    <w:name w:val="Основной текст 2 Знак"/>
    <w:basedOn w:val="a0"/>
    <w:link w:val="20"/>
    <w:uiPriority w:val="99"/>
    <w:semiHidden/>
    <w:rsid w:val="00FB1DDC"/>
    <w:rPr>
      <w:rFonts w:ascii="Calibri" w:eastAsia="Times New Roman" w:hAnsi="Calibri" w:cs="Times New Roman"/>
    </w:rPr>
  </w:style>
  <w:style w:type="paragraph" w:styleId="3">
    <w:name w:val="Body Text 3"/>
    <w:basedOn w:val="a"/>
    <w:link w:val="30"/>
    <w:uiPriority w:val="99"/>
    <w:unhideWhenUsed/>
    <w:rsid w:val="00FB1DDC"/>
    <w:pPr>
      <w:spacing w:after="120"/>
    </w:pPr>
    <w:rPr>
      <w:rFonts w:ascii="Calibri" w:eastAsia="Times New Roman" w:hAnsi="Calibri" w:cs="Times New Roman"/>
      <w:sz w:val="16"/>
      <w:szCs w:val="16"/>
    </w:rPr>
  </w:style>
  <w:style w:type="character" w:customStyle="1" w:styleId="30">
    <w:name w:val="Основной текст 3 Знак"/>
    <w:basedOn w:val="a0"/>
    <w:link w:val="3"/>
    <w:uiPriority w:val="99"/>
    <w:rsid w:val="00FB1DDC"/>
    <w:rPr>
      <w:rFonts w:ascii="Calibri" w:eastAsia="Times New Roman" w:hAnsi="Calibri" w:cs="Times New Roman"/>
      <w:sz w:val="16"/>
      <w:szCs w:val="16"/>
    </w:rPr>
  </w:style>
  <w:style w:type="paragraph" w:styleId="af1">
    <w:name w:val="List Paragraph"/>
    <w:basedOn w:val="a"/>
    <w:uiPriority w:val="34"/>
    <w:qFormat/>
    <w:rsid w:val="00FB1DDC"/>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paragraph">
    <w:name w:val="paragraph"/>
    <w:basedOn w:val="a"/>
    <w:rsid w:val="00FB1D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a0"/>
    <w:rsid w:val="00FB1DDC"/>
  </w:style>
  <w:style w:type="character" w:customStyle="1" w:styleId="normaltextrun">
    <w:name w:val="normaltextrun"/>
    <w:basedOn w:val="a0"/>
    <w:rsid w:val="00FB1DDC"/>
  </w:style>
  <w:style w:type="character" w:customStyle="1" w:styleId="apple-converted-space">
    <w:name w:val="apple-converted-space"/>
    <w:basedOn w:val="a0"/>
    <w:rsid w:val="00FB1DDC"/>
  </w:style>
  <w:style w:type="paragraph" w:customStyle="1" w:styleId="ConsPlusNonformat">
    <w:name w:val="ConsPlusNonformat"/>
    <w:qFormat/>
    <w:rsid w:val="006D6257"/>
    <w:pPr>
      <w:widowControl w:val="0"/>
      <w:suppressAutoHyphens/>
      <w:autoSpaceDE w:val="0"/>
      <w:spacing w:after="0" w:line="240" w:lineRule="auto"/>
    </w:pPr>
    <w:rPr>
      <w:rFonts w:ascii="Courier New" w:eastAsia="Times New Roman" w:hAnsi="Courier New" w:cs="Courier New"/>
      <w:kern w:val="1"/>
      <w:sz w:val="20"/>
      <w:szCs w:val="20"/>
      <w:lang w:eastAsia="ar-SA"/>
    </w:rPr>
  </w:style>
  <w:style w:type="paragraph" w:styleId="af2">
    <w:name w:val="Normal (Web)"/>
    <w:basedOn w:val="a"/>
    <w:uiPriority w:val="99"/>
    <w:semiHidden/>
    <w:rsid w:val="006D6257"/>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footer"/>
    <w:basedOn w:val="a"/>
    <w:link w:val="af4"/>
    <w:uiPriority w:val="99"/>
    <w:semiHidden/>
    <w:unhideWhenUsed/>
    <w:rsid w:val="006D6257"/>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6D6257"/>
  </w:style>
  <w:style w:type="paragraph" w:styleId="af5">
    <w:name w:val="Balloon Text"/>
    <w:basedOn w:val="a"/>
    <w:link w:val="af6"/>
    <w:uiPriority w:val="99"/>
    <w:semiHidden/>
    <w:unhideWhenUsed/>
    <w:rsid w:val="007C769C"/>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7C769C"/>
    <w:rPr>
      <w:rFonts w:ascii="Tahoma" w:hAnsi="Tahoma" w:cs="Tahoma"/>
      <w:sz w:val="16"/>
      <w:szCs w:val="16"/>
    </w:rPr>
  </w:style>
  <w:style w:type="table" w:styleId="af7">
    <w:name w:val="Table Grid"/>
    <w:basedOn w:val="a1"/>
    <w:uiPriority w:val="39"/>
    <w:rsid w:val="006C586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9376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12</Pages>
  <Words>4105</Words>
  <Characters>23399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Кайнова</dc:creator>
  <cp:lastModifiedBy>Кайнова</cp:lastModifiedBy>
  <cp:revision>18</cp:revision>
  <dcterms:created xsi:type="dcterms:W3CDTF">2020-12-08T01:34:00Z</dcterms:created>
  <dcterms:modified xsi:type="dcterms:W3CDTF">2022-12-27T00:02:00Z</dcterms:modified>
</cp:coreProperties>
</file>